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DD" w:rsidRDefault="00305FDD" w:rsidP="00305FDD">
      <w:pPr>
        <w:pStyle w:val="paragraph"/>
        <w:ind w:firstLine="480"/>
        <w:textAlignment w:val="baseline"/>
        <w:rPr>
          <w:rFonts w:ascii="Segoe UI" w:hAnsi="Segoe UI" w:cs="Segoe UI"/>
          <w:color w:val="000000"/>
          <w:sz w:val="12"/>
          <w:szCs w:val="12"/>
        </w:rPr>
      </w:pPr>
      <w:r>
        <w:rPr>
          <w:rStyle w:val="normaltextrun"/>
          <w:b/>
          <w:bCs/>
          <w:color w:val="000000"/>
          <w:sz w:val="19"/>
          <w:szCs w:val="19"/>
        </w:rPr>
        <w:t>NORTHEAST DELTA HUMAN SERVICES AUTHORITY (NEDHSA) </w:t>
      </w:r>
      <w:r>
        <w:rPr>
          <w:rStyle w:val="eop"/>
          <w:color w:val="000000"/>
          <w:sz w:val="19"/>
          <w:szCs w:val="19"/>
        </w:rPr>
        <w:t> </w:t>
      </w:r>
    </w:p>
    <w:p w:rsidR="00305FDD" w:rsidRDefault="00305FDD" w:rsidP="00305FDD">
      <w:pPr>
        <w:pStyle w:val="paragraph"/>
        <w:jc w:val="center"/>
        <w:textAlignment w:val="baseline"/>
        <w:rPr>
          <w:rFonts w:ascii="Segoe UI" w:hAnsi="Segoe UI" w:cs="Segoe UI"/>
          <w:color w:val="000000"/>
          <w:sz w:val="12"/>
          <w:szCs w:val="12"/>
        </w:rPr>
      </w:pPr>
      <w:r>
        <w:rPr>
          <w:rStyle w:val="normaltextrun"/>
          <w:b/>
          <w:bCs/>
          <w:color w:val="000000"/>
          <w:sz w:val="23"/>
          <w:szCs w:val="23"/>
        </w:rPr>
        <w:t>Minutes January 13, 2015 </w:t>
      </w:r>
      <w:r>
        <w:rPr>
          <w:rStyle w:val="eop"/>
          <w:color w:val="000000"/>
          <w:sz w:val="23"/>
          <w:szCs w:val="23"/>
        </w:rPr>
        <w:t> </w:t>
      </w:r>
    </w:p>
    <w:p w:rsidR="00305FDD" w:rsidRDefault="00305FDD" w:rsidP="00305FDD">
      <w:pPr>
        <w:pStyle w:val="paragraph"/>
        <w:jc w:val="center"/>
        <w:textAlignment w:val="baseline"/>
        <w:rPr>
          <w:rFonts w:ascii="Segoe UI" w:hAnsi="Segoe UI" w:cs="Segoe UI"/>
          <w:color w:val="000000"/>
          <w:sz w:val="12"/>
          <w:szCs w:val="12"/>
        </w:rPr>
      </w:pPr>
      <w:r>
        <w:rPr>
          <w:rStyle w:val="normaltextrun"/>
          <w:b/>
          <w:bCs/>
          <w:color w:val="000000"/>
          <w:sz w:val="23"/>
          <w:szCs w:val="23"/>
        </w:rPr>
        <w:t>Ouachita Parish Health Unit – Community Room </w:t>
      </w:r>
      <w:r>
        <w:rPr>
          <w:rStyle w:val="eop"/>
          <w:color w:val="000000"/>
          <w:sz w:val="23"/>
          <w:szCs w:val="23"/>
        </w:rPr>
        <w:t> </w:t>
      </w:r>
    </w:p>
    <w:p w:rsidR="00305FDD" w:rsidRDefault="00305FDD" w:rsidP="00305FDD">
      <w:pPr>
        <w:pStyle w:val="paragraph"/>
        <w:jc w:val="center"/>
        <w:textAlignment w:val="baseline"/>
        <w:rPr>
          <w:rFonts w:ascii="Segoe UI" w:hAnsi="Segoe UI" w:cs="Segoe UI"/>
          <w:color w:val="000000"/>
          <w:sz w:val="12"/>
          <w:szCs w:val="12"/>
        </w:rPr>
      </w:pPr>
      <w:r>
        <w:rPr>
          <w:rStyle w:val="spellingerror"/>
          <w:b/>
          <w:bCs/>
          <w:color w:val="000000"/>
          <w:sz w:val="23"/>
          <w:szCs w:val="23"/>
        </w:rPr>
        <w:t>DeSiard</w:t>
      </w:r>
      <w:r>
        <w:rPr>
          <w:rStyle w:val="normaltextrun"/>
          <w:b/>
          <w:bCs/>
          <w:color w:val="000000"/>
          <w:sz w:val="23"/>
          <w:szCs w:val="23"/>
        </w:rPr>
        <w:t xml:space="preserve"> Street, Monroe, LA 71202 </w:t>
      </w:r>
      <w:r>
        <w:rPr>
          <w:rStyle w:val="eop"/>
          <w:color w:val="000000"/>
          <w:sz w:val="23"/>
          <w:szCs w:val="23"/>
        </w:rPr>
        <w:t> </w:t>
      </w:r>
    </w:p>
    <w:p w:rsidR="00305FDD" w:rsidRDefault="00305FDD" w:rsidP="00305FDD">
      <w:pPr>
        <w:pStyle w:val="paragraph"/>
        <w:textAlignment w:val="baseline"/>
        <w:rPr>
          <w:rFonts w:ascii="Segoe UI" w:hAnsi="Segoe UI" w:cs="Segoe UI"/>
          <w:color w:val="000000"/>
          <w:sz w:val="12"/>
          <w:szCs w:val="12"/>
        </w:rPr>
      </w:pPr>
      <w:r>
        <w:rPr>
          <w:rStyle w:val="normaltextrun"/>
          <w:b/>
          <w:bCs/>
          <w:color w:val="000000"/>
          <w:sz w:val="23"/>
          <w:szCs w:val="23"/>
        </w:rPr>
        <w:t>5:30PM </w:t>
      </w:r>
      <w:r>
        <w:rPr>
          <w:rStyle w:val="eop"/>
          <w:color w:val="000000"/>
          <w:sz w:val="23"/>
          <w:szCs w:val="23"/>
        </w:rPr>
        <w:t> </w:t>
      </w:r>
    </w:p>
    <w:p w:rsidR="00305FDD" w:rsidRDefault="00305FDD" w:rsidP="00305FDD">
      <w:pPr>
        <w:pStyle w:val="paragraph"/>
        <w:textAlignment w:val="baseline"/>
        <w:rPr>
          <w:rFonts w:ascii="Segoe UI" w:hAnsi="Segoe UI" w:cs="Segoe UI"/>
          <w:color w:val="000000"/>
          <w:sz w:val="12"/>
          <w:szCs w:val="12"/>
        </w:rPr>
      </w:pPr>
      <w:r w:rsidRPr="0068641E">
        <w:rPr>
          <w:rStyle w:val="normaltextrun"/>
          <w:b/>
          <w:iCs/>
          <w:color w:val="000000"/>
          <w:sz w:val="23"/>
          <w:szCs w:val="23"/>
        </w:rPr>
        <w:t>Call to Order</w:t>
      </w:r>
      <w:r>
        <w:rPr>
          <w:rStyle w:val="normaltextrun"/>
          <w:i/>
          <w:iCs/>
          <w:color w:val="000000"/>
          <w:sz w:val="23"/>
          <w:szCs w:val="23"/>
        </w:rPr>
        <w:t xml:space="preserve"> </w:t>
      </w:r>
      <w:r>
        <w:rPr>
          <w:rStyle w:val="normaltextrun"/>
          <w:color w:val="000000"/>
          <w:sz w:val="23"/>
          <w:szCs w:val="23"/>
        </w:rPr>
        <w:t>Meeting was called to order and a quorum was met. Prayer was led by James Mobley </w:t>
      </w:r>
      <w:r>
        <w:rPr>
          <w:rStyle w:val="eop"/>
          <w:color w:val="000000"/>
          <w:sz w:val="23"/>
          <w:szCs w:val="23"/>
        </w:rPr>
        <w:t> </w:t>
      </w:r>
    </w:p>
    <w:p w:rsidR="00305FDD" w:rsidRPr="0068641E" w:rsidRDefault="00305FDD" w:rsidP="00305FDD">
      <w:pPr>
        <w:pStyle w:val="paragraph"/>
        <w:textAlignment w:val="baseline"/>
        <w:rPr>
          <w:rFonts w:ascii="Segoe UI" w:hAnsi="Segoe UI" w:cs="Segoe UI"/>
          <w:color w:val="000000"/>
          <w:sz w:val="12"/>
          <w:szCs w:val="12"/>
        </w:rPr>
      </w:pPr>
      <w:r w:rsidRPr="0068641E">
        <w:rPr>
          <w:rStyle w:val="normaltextrun"/>
          <w:b/>
          <w:iCs/>
          <w:color w:val="000000"/>
          <w:sz w:val="23"/>
          <w:szCs w:val="23"/>
        </w:rPr>
        <w:t>Adopt Agenda</w:t>
      </w:r>
      <w:r>
        <w:rPr>
          <w:rStyle w:val="normaltextrun"/>
          <w:i/>
          <w:iCs/>
          <w:color w:val="000000"/>
          <w:sz w:val="23"/>
          <w:szCs w:val="23"/>
        </w:rPr>
        <w:t xml:space="preserve">: </w:t>
      </w:r>
      <w:r w:rsidRPr="0068641E">
        <w:rPr>
          <w:rStyle w:val="normaltextrun"/>
          <w:color w:val="000000"/>
          <w:sz w:val="23"/>
          <w:szCs w:val="23"/>
        </w:rPr>
        <w:t xml:space="preserve">Motion was made by James Mobley and seconded by Thelma </w:t>
      </w:r>
      <w:r w:rsidR="008A0052" w:rsidRPr="0068641E">
        <w:rPr>
          <w:rStyle w:val="normaltextrun"/>
          <w:color w:val="000000"/>
          <w:sz w:val="23"/>
          <w:szCs w:val="23"/>
        </w:rPr>
        <w:t>Merr</w:t>
      </w:r>
      <w:r w:rsidR="00E83A4E">
        <w:rPr>
          <w:rStyle w:val="normaltextrun"/>
          <w:color w:val="000000"/>
          <w:sz w:val="23"/>
          <w:szCs w:val="23"/>
        </w:rPr>
        <w:t>e</w:t>
      </w:r>
      <w:r w:rsidR="008A0052" w:rsidRPr="0068641E">
        <w:rPr>
          <w:rStyle w:val="normaltextrun"/>
          <w:color w:val="000000"/>
          <w:sz w:val="23"/>
          <w:szCs w:val="23"/>
        </w:rPr>
        <w:t>lls</w:t>
      </w:r>
      <w:r w:rsidRPr="0068641E">
        <w:rPr>
          <w:rStyle w:val="normaltextrun"/>
          <w:color w:val="000000"/>
          <w:sz w:val="23"/>
          <w:szCs w:val="23"/>
        </w:rPr>
        <w:t xml:space="preserve"> to adopt  </w:t>
      </w:r>
      <w:r w:rsidRPr="0068641E">
        <w:rPr>
          <w:rStyle w:val="eop"/>
          <w:color w:val="000000"/>
          <w:sz w:val="23"/>
          <w:szCs w:val="23"/>
        </w:rPr>
        <w:t> </w:t>
      </w:r>
    </w:p>
    <w:p w:rsidR="00305FDD" w:rsidRPr="0068641E" w:rsidRDefault="00305FDD" w:rsidP="00305FDD">
      <w:pPr>
        <w:pStyle w:val="paragraph"/>
        <w:textAlignment w:val="baseline"/>
        <w:rPr>
          <w:rFonts w:ascii="Segoe UI" w:hAnsi="Segoe UI" w:cs="Segoe UI"/>
          <w:color w:val="000000"/>
          <w:sz w:val="12"/>
          <w:szCs w:val="12"/>
        </w:rPr>
      </w:pPr>
      <w:r w:rsidRPr="0068641E">
        <w:rPr>
          <w:rStyle w:val="eop"/>
          <w:color w:val="000000"/>
        </w:rPr>
        <w:t> </w:t>
      </w:r>
    </w:p>
    <w:p w:rsidR="00305FDD" w:rsidRDefault="00305FDD" w:rsidP="00305FDD">
      <w:pPr>
        <w:pStyle w:val="paragraph"/>
        <w:textAlignment w:val="baseline"/>
        <w:rPr>
          <w:rFonts w:ascii="Segoe UI" w:hAnsi="Segoe UI" w:cs="Segoe UI"/>
          <w:color w:val="000000"/>
          <w:sz w:val="12"/>
          <w:szCs w:val="12"/>
        </w:rPr>
      </w:pPr>
      <w:r w:rsidRPr="0068641E">
        <w:rPr>
          <w:rStyle w:val="normaltextrun"/>
          <w:b/>
          <w:iCs/>
          <w:color w:val="000000"/>
          <w:sz w:val="23"/>
          <w:szCs w:val="23"/>
        </w:rPr>
        <w:t xml:space="preserve">Adopt Minutes of December </w:t>
      </w:r>
      <w:r w:rsidR="0068641E">
        <w:rPr>
          <w:rStyle w:val="normaltextrun"/>
          <w:b/>
          <w:iCs/>
          <w:color w:val="000000"/>
          <w:sz w:val="23"/>
          <w:szCs w:val="23"/>
        </w:rPr>
        <w:t xml:space="preserve">9: </w:t>
      </w:r>
      <w:r>
        <w:rPr>
          <w:rStyle w:val="normaltextrun"/>
          <w:i/>
          <w:iCs/>
          <w:color w:val="000000"/>
          <w:sz w:val="23"/>
          <w:szCs w:val="23"/>
        </w:rPr>
        <w:t xml:space="preserve">, </w:t>
      </w:r>
      <w:r>
        <w:rPr>
          <w:rStyle w:val="normaltextrun"/>
          <w:color w:val="000000"/>
          <w:sz w:val="23"/>
          <w:szCs w:val="23"/>
        </w:rPr>
        <w:t xml:space="preserve">Motion was made by Terri Spence and seconded by Kathy </w:t>
      </w:r>
      <w:r w:rsidR="0068641E">
        <w:rPr>
          <w:rStyle w:val="normaltextrun"/>
          <w:color w:val="000000"/>
          <w:sz w:val="23"/>
          <w:szCs w:val="23"/>
        </w:rPr>
        <w:tab/>
      </w:r>
      <w:r>
        <w:rPr>
          <w:rStyle w:val="normaltextrun"/>
          <w:color w:val="000000"/>
          <w:sz w:val="23"/>
          <w:szCs w:val="23"/>
        </w:rPr>
        <w:t>Waxman to adopt minutes. Motion was carried by unanimous vote </w:t>
      </w:r>
      <w:r>
        <w:rPr>
          <w:rStyle w:val="eop"/>
          <w:color w:val="000000"/>
          <w:sz w:val="23"/>
          <w:szCs w:val="23"/>
        </w:rPr>
        <w:t> </w:t>
      </w:r>
    </w:p>
    <w:p w:rsidR="00305FDD" w:rsidRPr="0068641E" w:rsidRDefault="00305FDD" w:rsidP="00305FDD">
      <w:pPr>
        <w:pStyle w:val="paragraph"/>
        <w:textAlignment w:val="baseline"/>
        <w:rPr>
          <w:rFonts w:ascii="Segoe UI" w:hAnsi="Segoe UI" w:cs="Segoe UI"/>
          <w:b/>
          <w:color w:val="000000"/>
          <w:sz w:val="12"/>
          <w:szCs w:val="12"/>
        </w:rPr>
      </w:pPr>
      <w:r w:rsidRPr="0068641E">
        <w:rPr>
          <w:rStyle w:val="normaltextrun"/>
          <w:b/>
          <w:color w:val="000000"/>
          <w:sz w:val="23"/>
          <w:szCs w:val="23"/>
        </w:rPr>
        <w:t>Board Members present: </w:t>
      </w:r>
      <w:r w:rsidRPr="0068641E">
        <w:rPr>
          <w:rStyle w:val="eop"/>
          <w:b/>
          <w:color w:val="000000"/>
          <w:sz w:val="23"/>
          <w:szCs w:val="23"/>
        </w:rPr>
        <w:t> </w:t>
      </w:r>
    </w:p>
    <w:p w:rsidR="00305FDD" w:rsidRDefault="0068641E" w:rsidP="00305FDD">
      <w:pPr>
        <w:pStyle w:val="paragraph"/>
        <w:textAlignment w:val="baseline"/>
        <w:rPr>
          <w:rFonts w:ascii="Segoe UI" w:hAnsi="Segoe UI" w:cs="Segoe UI"/>
          <w:color w:val="000000"/>
          <w:sz w:val="12"/>
          <w:szCs w:val="12"/>
        </w:rPr>
      </w:pPr>
      <w:r>
        <w:rPr>
          <w:rStyle w:val="normaltextrun"/>
          <w:color w:val="000000"/>
          <w:sz w:val="23"/>
          <w:szCs w:val="23"/>
        </w:rPr>
        <w:tab/>
      </w:r>
      <w:r w:rsidR="00305FDD">
        <w:rPr>
          <w:rStyle w:val="normaltextrun"/>
          <w:color w:val="000000"/>
          <w:sz w:val="23"/>
          <w:szCs w:val="23"/>
        </w:rPr>
        <w:t xml:space="preserve">Alisa Lear, Joyce Brazzel, Thelma </w:t>
      </w:r>
      <w:r w:rsidR="008A0052">
        <w:rPr>
          <w:rStyle w:val="normaltextrun"/>
          <w:color w:val="000000"/>
          <w:sz w:val="23"/>
          <w:szCs w:val="23"/>
        </w:rPr>
        <w:t>Merr</w:t>
      </w:r>
      <w:r w:rsidR="005B0533">
        <w:rPr>
          <w:rStyle w:val="normaltextrun"/>
          <w:color w:val="000000"/>
          <w:sz w:val="23"/>
          <w:szCs w:val="23"/>
        </w:rPr>
        <w:t>e</w:t>
      </w:r>
      <w:r w:rsidR="008A0052">
        <w:rPr>
          <w:rStyle w:val="normaltextrun"/>
          <w:color w:val="000000"/>
          <w:sz w:val="23"/>
          <w:szCs w:val="23"/>
        </w:rPr>
        <w:t>lls</w:t>
      </w:r>
      <w:r w:rsidR="00305FDD">
        <w:rPr>
          <w:rStyle w:val="normaltextrun"/>
          <w:color w:val="000000"/>
          <w:sz w:val="23"/>
          <w:szCs w:val="23"/>
        </w:rPr>
        <w:t xml:space="preserve">, Joyce Brazzel, Mike Shipp,  Kathy Waxman, </w:t>
      </w:r>
      <w:r>
        <w:rPr>
          <w:rStyle w:val="normaltextrun"/>
          <w:color w:val="000000"/>
          <w:sz w:val="23"/>
          <w:szCs w:val="23"/>
        </w:rPr>
        <w:tab/>
      </w:r>
      <w:r w:rsidR="00305FDD">
        <w:rPr>
          <w:rStyle w:val="normaltextrun"/>
          <w:color w:val="000000"/>
          <w:sz w:val="23"/>
          <w:szCs w:val="23"/>
        </w:rPr>
        <w:t>Terri Spence, James Mobley,  Lakeisha P</w:t>
      </w:r>
      <w:r w:rsidR="0038157F">
        <w:rPr>
          <w:rStyle w:val="normaltextrun"/>
          <w:color w:val="000000"/>
          <w:sz w:val="23"/>
          <w:szCs w:val="23"/>
        </w:rPr>
        <w:t>owell</w:t>
      </w:r>
      <w:r w:rsidR="00305FDD">
        <w:rPr>
          <w:rStyle w:val="normaltextrun"/>
          <w:color w:val="000000"/>
          <w:sz w:val="23"/>
          <w:szCs w:val="23"/>
        </w:rPr>
        <w:t xml:space="preserve">, Lorraine Reed, Melba Sandifer,   Dr. Gene </w:t>
      </w:r>
      <w:r>
        <w:rPr>
          <w:rStyle w:val="normaltextrun"/>
          <w:color w:val="000000"/>
          <w:sz w:val="23"/>
          <w:szCs w:val="23"/>
        </w:rPr>
        <w:tab/>
      </w:r>
      <w:r w:rsidR="00305FDD">
        <w:rPr>
          <w:rStyle w:val="normaltextrun"/>
          <w:color w:val="000000"/>
          <w:sz w:val="23"/>
          <w:szCs w:val="23"/>
        </w:rPr>
        <w:t>Tarver and  Dr. E. H. Baker. </w:t>
      </w:r>
      <w:r w:rsidR="00305FDD">
        <w:rPr>
          <w:rStyle w:val="eop"/>
          <w:color w:val="000000"/>
          <w:sz w:val="23"/>
          <w:szCs w:val="23"/>
        </w:rPr>
        <w:t> </w:t>
      </w:r>
    </w:p>
    <w:p w:rsidR="00305FDD" w:rsidRDefault="0068641E" w:rsidP="00305FDD">
      <w:pPr>
        <w:pStyle w:val="paragraph"/>
        <w:textAlignment w:val="baseline"/>
        <w:rPr>
          <w:rFonts w:ascii="Segoe UI" w:hAnsi="Segoe UI" w:cs="Segoe UI"/>
          <w:color w:val="000000"/>
          <w:sz w:val="12"/>
          <w:szCs w:val="12"/>
        </w:rPr>
      </w:pPr>
      <w:r w:rsidRPr="0068641E">
        <w:rPr>
          <w:rStyle w:val="spellingerror"/>
          <w:b/>
          <w:color w:val="000000"/>
          <w:sz w:val="23"/>
          <w:szCs w:val="23"/>
        </w:rPr>
        <w:t>Ownership Linkage-Recognition of Guests</w:t>
      </w:r>
      <w:r w:rsidR="00305FDD">
        <w:rPr>
          <w:rStyle w:val="normaltextrun"/>
          <w:color w:val="000000"/>
          <w:sz w:val="23"/>
          <w:szCs w:val="23"/>
        </w:rPr>
        <w:t xml:space="preserve">:  Laura Nettles FHF, Mr. Robert Herne, formerly from </w:t>
      </w:r>
      <w:r>
        <w:rPr>
          <w:rStyle w:val="normaltextrun"/>
          <w:color w:val="000000"/>
          <w:sz w:val="23"/>
          <w:szCs w:val="23"/>
        </w:rPr>
        <w:tab/>
      </w:r>
      <w:r w:rsidR="00305FDD">
        <w:rPr>
          <w:rStyle w:val="normaltextrun"/>
          <w:color w:val="000000"/>
          <w:sz w:val="23"/>
          <w:szCs w:val="23"/>
        </w:rPr>
        <w:t>the Ruston Clinic. </w:t>
      </w:r>
      <w:r w:rsidR="00305FDD">
        <w:rPr>
          <w:rStyle w:val="eop"/>
          <w:color w:val="000000"/>
          <w:sz w:val="23"/>
          <w:szCs w:val="23"/>
        </w:rPr>
        <w:t> </w:t>
      </w:r>
    </w:p>
    <w:p w:rsidR="00305FDD" w:rsidRDefault="00305FDD" w:rsidP="00305FDD">
      <w:pPr>
        <w:pStyle w:val="paragraph"/>
        <w:textAlignment w:val="baseline"/>
        <w:rPr>
          <w:rFonts w:ascii="Segoe UI" w:hAnsi="Segoe UI" w:cs="Segoe UI"/>
          <w:color w:val="000000"/>
          <w:sz w:val="12"/>
          <w:szCs w:val="12"/>
        </w:rPr>
      </w:pPr>
      <w:r w:rsidRPr="0068641E">
        <w:rPr>
          <w:rStyle w:val="normaltextrun"/>
          <w:b/>
          <w:color w:val="000000"/>
          <w:sz w:val="23"/>
          <w:szCs w:val="23"/>
        </w:rPr>
        <w:t>Northeast Delta HSA staff members</w:t>
      </w:r>
      <w:r>
        <w:rPr>
          <w:rStyle w:val="normaltextrun"/>
          <w:color w:val="000000"/>
          <w:sz w:val="23"/>
          <w:szCs w:val="23"/>
        </w:rPr>
        <w:t>: </w:t>
      </w:r>
      <w:r w:rsidR="0068641E">
        <w:rPr>
          <w:rStyle w:val="normaltextrun"/>
          <w:color w:val="000000"/>
          <w:sz w:val="23"/>
          <w:szCs w:val="23"/>
        </w:rPr>
        <w:t>Dr.</w:t>
      </w:r>
      <w:r w:rsidR="008A0052">
        <w:rPr>
          <w:rStyle w:val="normaltextrun"/>
          <w:color w:val="000000"/>
          <w:sz w:val="23"/>
          <w:szCs w:val="23"/>
        </w:rPr>
        <w:t xml:space="preserve"> </w:t>
      </w:r>
      <w:r w:rsidR="0068641E">
        <w:rPr>
          <w:rStyle w:val="normaltextrun"/>
          <w:color w:val="000000"/>
          <w:sz w:val="23"/>
          <w:szCs w:val="23"/>
        </w:rPr>
        <w:t xml:space="preserve">Monteic Sizer, ED, </w:t>
      </w:r>
      <w:r>
        <w:rPr>
          <w:rStyle w:val="normaltextrun"/>
          <w:color w:val="000000"/>
          <w:sz w:val="23"/>
          <w:szCs w:val="23"/>
        </w:rPr>
        <w:t xml:space="preserve"> Ms. Belinda Kennedy CFO, Ms. </w:t>
      </w:r>
      <w:r w:rsidR="0068641E">
        <w:rPr>
          <w:rStyle w:val="normaltextrun"/>
          <w:color w:val="000000"/>
          <w:sz w:val="23"/>
          <w:szCs w:val="23"/>
        </w:rPr>
        <w:tab/>
      </w:r>
      <w:r>
        <w:rPr>
          <w:rStyle w:val="normaltextrun"/>
          <w:color w:val="000000"/>
          <w:sz w:val="23"/>
          <w:szCs w:val="23"/>
        </w:rPr>
        <w:t>Karen Bounds Corporate Compliance Officer</w:t>
      </w:r>
      <w:r>
        <w:rPr>
          <w:rStyle w:val="normaltextrun"/>
          <w:i/>
          <w:iCs/>
          <w:color w:val="000000"/>
          <w:sz w:val="23"/>
          <w:szCs w:val="23"/>
        </w:rPr>
        <w:t>. </w:t>
      </w:r>
      <w:r>
        <w:rPr>
          <w:rStyle w:val="normaltextrun"/>
          <w:color w:val="000000"/>
          <w:sz w:val="22"/>
          <w:szCs w:val="22"/>
        </w:rPr>
        <w:t> </w:t>
      </w:r>
      <w:r>
        <w:rPr>
          <w:rStyle w:val="eop"/>
          <w:color w:val="000000"/>
          <w:sz w:val="22"/>
          <w:szCs w:val="22"/>
        </w:rPr>
        <w:t> </w:t>
      </w:r>
    </w:p>
    <w:p w:rsidR="00305FDD" w:rsidRDefault="00305FDD" w:rsidP="00305FDD">
      <w:pPr>
        <w:pStyle w:val="paragraph"/>
        <w:textAlignment w:val="baseline"/>
        <w:rPr>
          <w:rFonts w:ascii="Segoe UI" w:hAnsi="Segoe UI" w:cs="Segoe UI"/>
          <w:color w:val="000000"/>
          <w:sz w:val="12"/>
          <w:szCs w:val="12"/>
        </w:rPr>
      </w:pPr>
      <w:r>
        <w:rPr>
          <w:rStyle w:val="eop"/>
          <w:color w:val="000000"/>
        </w:rPr>
        <w:t> </w:t>
      </w:r>
    </w:p>
    <w:p w:rsidR="00305FDD" w:rsidRDefault="00305FDD" w:rsidP="00305FDD">
      <w:pPr>
        <w:pStyle w:val="paragraph"/>
        <w:textAlignment w:val="baseline"/>
        <w:rPr>
          <w:rFonts w:ascii="Segoe UI" w:hAnsi="Segoe UI" w:cs="Segoe UI"/>
          <w:color w:val="000000"/>
          <w:sz w:val="12"/>
          <w:szCs w:val="12"/>
        </w:rPr>
      </w:pPr>
      <w:r>
        <w:rPr>
          <w:rStyle w:val="normaltextrun"/>
          <w:b/>
          <w:bCs/>
          <w:color w:val="000000"/>
          <w:sz w:val="22"/>
          <w:szCs w:val="22"/>
        </w:rPr>
        <w:t>BOARD EDUCATION/ ENDS Items for DISCUSSION – </w:t>
      </w:r>
      <w:r>
        <w:rPr>
          <w:rStyle w:val="eop"/>
          <w:color w:val="000000"/>
          <w:sz w:val="22"/>
          <w:szCs w:val="22"/>
        </w:rPr>
        <w:t> </w:t>
      </w:r>
      <w:r w:rsidR="0068641E" w:rsidRPr="0068641E">
        <w:rPr>
          <w:rStyle w:val="eop"/>
          <w:b/>
          <w:color w:val="000000"/>
          <w:sz w:val="22"/>
          <w:szCs w:val="22"/>
        </w:rPr>
        <w:t>Overview of DHH Benchmarks</w:t>
      </w:r>
    </w:p>
    <w:p w:rsidR="00305FDD" w:rsidRDefault="0068641E" w:rsidP="00305FDD">
      <w:pPr>
        <w:pStyle w:val="paragraph"/>
        <w:textAlignment w:val="baseline"/>
        <w:rPr>
          <w:rFonts w:ascii="Segoe UI" w:hAnsi="Segoe UI" w:cs="Segoe UI"/>
          <w:color w:val="000000"/>
          <w:sz w:val="12"/>
          <w:szCs w:val="12"/>
        </w:rPr>
      </w:pPr>
      <w:r>
        <w:rPr>
          <w:rStyle w:val="normaltextrun"/>
          <w:color w:val="000000"/>
          <w:sz w:val="22"/>
          <w:szCs w:val="22"/>
        </w:rPr>
        <w:tab/>
      </w:r>
      <w:r w:rsidR="00305FDD">
        <w:rPr>
          <w:rStyle w:val="normaltextrun"/>
          <w:color w:val="000000"/>
          <w:sz w:val="22"/>
          <w:szCs w:val="22"/>
        </w:rPr>
        <w:t xml:space="preserve">Karen Bound, Corporate Compliance Office for NEDHSA presented an overview of the DHH </w:t>
      </w:r>
      <w:r>
        <w:rPr>
          <w:rStyle w:val="normaltextrun"/>
          <w:color w:val="000000"/>
          <w:sz w:val="22"/>
          <w:szCs w:val="22"/>
        </w:rPr>
        <w:tab/>
      </w:r>
      <w:r w:rsidR="00305FDD">
        <w:rPr>
          <w:rStyle w:val="normaltextrun"/>
          <w:color w:val="000000"/>
          <w:sz w:val="22"/>
          <w:szCs w:val="22"/>
        </w:rPr>
        <w:t xml:space="preserve">Benchmarks.  She had prepared a packet of information that simplified the information into more </w:t>
      </w:r>
      <w:r>
        <w:rPr>
          <w:rStyle w:val="normaltextrun"/>
          <w:color w:val="000000"/>
          <w:sz w:val="22"/>
          <w:szCs w:val="22"/>
        </w:rPr>
        <w:tab/>
      </w:r>
      <w:r w:rsidR="00305FDD">
        <w:rPr>
          <w:rStyle w:val="normaltextrun"/>
          <w:color w:val="000000"/>
          <w:sz w:val="22"/>
          <w:szCs w:val="22"/>
        </w:rPr>
        <w:t xml:space="preserve">easily understood language.  A copy of that power point presentation will be attached to the </w:t>
      </w:r>
      <w:r>
        <w:rPr>
          <w:rStyle w:val="normaltextrun"/>
          <w:color w:val="000000"/>
          <w:sz w:val="22"/>
          <w:szCs w:val="22"/>
        </w:rPr>
        <w:tab/>
      </w:r>
      <w:r w:rsidR="00305FDD">
        <w:rPr>
          <w:rStyle w:val="normaltextrun"/>
          <w:color w:val="000000"/>
          <w:sz w:val="22"/>
          <w:szCs w:val="22"/>
        </w:rPr>
        <w:t xml:space="preserve">minutes that are placed on the Boards and Commissions web site so that anyone interested in that </w:t>
      </w:r>
      <w:r>
        <w:rPr>
          <w:rStyle w:val="normaltextrun"/>
          <w:color w:val="000000"/>
          <w:sz w:val="22"/>
          <w:szCs w:val="22"/>
        </w:rPr>
        <w:tab/>
      </w:r>
      <w:r w:rsidR="00305FDD">
        <w:rPr>
          <w:rStyle w:val="normaltextrun"/>
          <w:color w:val="000000"/>
          <w:sz w:val="22"/>
          <w:szCs w:val="22"/>
        </w:rPr>
        <w:t>information could view a copy of charts, etc.</w:t>
      </w:r>
      <w:r w:rsidR="00305FDD">
        <w:rPr>
          <w:rStyle w:val="eop"/>
          <w:color w:val="000000"/>
          <w:sz w:val="22"/>
          <w:szCs w:val="22"/>
        </w:rPr>
        <w:t> </w:t>
      </w:r>
    </w:p>
    <w:p w:rsidR="00305FDD" w:rsidRDefault="0068641E" w:rsidP="00305FDD">
      <w:pPr>
        <w:pStyle w:val="paragraph"/>
        <w:textAlignment w:val="baseline"/>
        <w:rPr>
          <w:rFonts w:ascii="Segoe UI" w:hAnsi="Segoe UI" w:cs="Segoe UI"/>
          <w:color w:val="000000"/>
          <w:sz w:val="12"/>
          <w:szCs w:val="12"/>
        </w:rPr>
      </w:pPr>
      <w:r>
        <w:rPr>
          <w:rStyle w:val="normaltextrun"/>
          <w:color w:val="000000"/>
          <w:sz w:val="22"/>
          <w:szCs w:val="22"/>
        </w:rPr>
        <w:tab/>
      </w:r>
      <w:r w:rsidR="00305FDD">
        <w:rPr>
          <w:rStyle w:val="normaltextrun"/>
          <w:color w:val="000000"/>
          <w:sz w:val="22"/>
          <w:szCs w:val="22"/>
        </w:rPr>
        <w:t xml:space="preserve">Ms. Bounds explained the systems that will be utilized to process the data that will be collected </w:t>
      </w:r>
      <w:r>
        <w:rPr>
          <w:rStyle w:val="normaltextrun"/>
          <w:color w:val="000000"/>
          <w:sz w:val="22"/>
          <w:szCs w:val="22"/>
        </w:rPr>
        <w:tab/>
      </w:r>
      <w:r w:rsidR="00305FDD">
        <w:rPr>
          <w:rStyle w:val="normaltextrun"/>
          <w:color w:val="000000"/>
          <w:sz w:val="22"/>
          <w:szCs w:val="22"/>
        </w:rPr>
        <w:t xml:space="preserve">and how that information will be utilized to make adjustments as needed in the service delivery </w:t>
      </w:r>
      <w:r>
        <w:rPr>
          <w:rStyle w:val="normaltextrun"/>
          <w:color w:val="000000"/>
          <w:sz w:val="22"/>
          <w:szCs w:val="22"/>
        </w:rPr>
        <w:tab/>
      </w:r>
      <w:r w:rsidR="00305FDD">
        <w:rPr>
          <w:rStyle w:val="normaltextrun"/>
          <w:color w:val="000000"/>
          <w:sz w:val="22"/>
          <w:szCs w:val="22"/>
        </w:rPr>
        <w:t xml:space="preserve">system. Overall the agency is pleased with their current status in looking at this information.  For </w:t>
      </w:r>
      <w:r>
        <w:rPr>
          <w:rStyle w:val="normaltextrun"/>
          <w:color w:val="000000"/>
          <w:sz w:val="22"/>
          <w:szCs w:val="22"/>
        </w:rPr>
        <w:tab/>
      </w:r>
      <w:r w:rsidR="00305FDD">
        <w:rPr>
          <w:rStyle w:val="normaltextrun"/>
          <w:color w:val="000000"/>
          <w:sz w:val="22"/>
          <w:szCs w:val="22"/>
        </w:rPr>
        <w:t xml:space="preserve">example, originally they looked at case records to assure required documentation is in each </w:t>
      </w:r>
      <w:r>
        <w:rPr>
          <w:rStyle w:val="normaltextrun"/>
          <w:color w:val="000000"/>
          <w:sz w:val="22"/>
          <w:szCs w:val="22"/>
        </w:rPr>
        <w:tab/>
      </w:r>
      <w:r w:rsidR="00305FDD">
        <w:rPr>
          <w:rStyle w:val="normaltextrun"/>
          <w:color w:val="000000"/>
          <w:sz w:val="22"/>
          <w:szCs w:val="22"/>
        </w:rPr>
        <w:t xml:space="preserve">record.  Now the agency is able to look at the quality of that information and Ms. Bounds assured </w:t>
      </w:r>
      <w:r>
        <w:rPr>
          <w:rStyle w:val="normaltextrun"/>
          <w:color w:val="000000"/>
          <w:sz w:val="22"/>
          <w:szCs w:val="22"/>
        </w:rPr>
        <w:tab/>
      </w:r>
      <w:r w:rsidR="00305FDD">
        <w:rPr>
          <w:rStyle w:val="normaltextrun"/>
          <w:color w:val="000000"/>
          <w:sz w:val="22"/>
          <w:szCs w:val="22"/>
        </w:rPr>
        <w:t xml:space="preserve">the Board that much progress has been made in improving the quality of the information in the </w:t>
      </w:r>
      <w:r>
        <w:rPr>
          <w:rStyle w:val="normaltextrun"/>
          <w:color w:val="000000"/>
          <w:sz w:val="22"/>
          <w:szCs w:val="22"/>
        </w:rPr>
        <w:tab/>
      </w:r>
      <w:r w:rsidR="00305FDD">
        <w:rPr>
          <w:rStyle w:val="normaltextrun"/>
          <w:color w:val="000000"/>
          <w:sz w:val="22"/>
          <w:szCs w:val="22"/>
        </w:rPr>
        <w:t xml:space="preserve">records. Clinic processes are already being monitored and we are not being asked to do anything </w:t>
      </w:r>
      <w:r>
        <w:rPr>
          <w:rStyle w:val="normaltextrun"/>
          <w:color w:val="000000"/>
          <w:sz w:val="22"/>
          <w:szCs w:val="22"/>
        </w:rPr>
        <w:tab/>
      </w:r>
      <w:r w:rsidR="00305FDD">
        <w:rPr>
          <w:rStyle w:val="normaltextrun"/>
          <w:color w:val="000000"/>
          <w:sz w:val="22"/>
          <w:szCs w:val="22"/>
        </w:rPr>
        <w:t>not already doing. </w:t>
      </w:r>
      <w:r w:rsidR="00305FDD">
        <w:rPr>
          <w:rStyle w:val="eop"/>
          <w:color w:val="000000"/>
          <w:sz w:val="22"/>
          <w:szCs w:val="22"/>
        </w:rPr>
        <w:t> </w:t>
      </w:r>
    </w:p>
    <w:p w:rsidR="00305FDD" w:rsidRDefault="00305FDD" w:rsidP="00305FDD">
      <w:pPr>
        <w:pStyle w:val="paragraph"/>
        <w:textAlignment w:val="baseline"/>
        <w:rPr>
          <w:rFonts w:ascii="Segoe UI" w:hAnsi="Segoe UI" w:cs="Segoe UI"/>
          <w:color w:val="000000"/>
          <w:sz w:val="12"/>
          <w:szCs w:val="12"/>
        </w:rPr>
      </w:pPr>
      <w:r>
        <w:rPr>
          <w:rStyle w:val="eop"/>
          <w:color w:val="000000"/>
        </w:rPr>
        <w:t> </w:t>
      </w:r>
    </w:p>
    <w:p w:rsidR="00305FDD" w:rsidRDefault="00305FDD" w:rsidP="00305FDD">
      <w:pPr>
        <w:pStyle w:val="paragraph"/>
        <w:textAlignment w:val="baseline"/>
        <w:rPr>
          <w:rFonts w:ascii="Segoe UI" w:hAnsi="Segoe UI" w:cs="Segoe UI"/>
          <w:color w:val="000000"/>
          <w:sz w:val="12"/>
          <w:szCs w:val="12"/>
        </w:rPr>
      </w:pPr>
      <w:r>
        <w:rPr>
          <w:rStyle w:val="normaltextrun"/>
          <w:b/>
          <w:bCs/>
          <w:color w:val="000000"/>
          <w:sz w:val="22"/>
          <w:szCs w:val="22"/>
        </w:rPr>
        <w:t> </w:t>
      </w:r>
      <w:r>
        <w:rPr>
          <w:rStyle w:val="eop"/>
          <w:color w:val="000000"/>
          <w:sz w:val="22"/>
          <w:szCs w:val="22"/>
        </w:rPr>
        <w:t> </w:t>
      </w:r>
      <w:r>
        <w:rPr>
          <w:rStyle w:val="normaltextrun"/>
          <w:b/>
          <w:bCs/>
          <w:sz w:val="22"/>
          <w:szCs w:val="22"/>
        </w:rPr>
        <w:t>GOVERNANCE PROCESS/EXECUTIVE LIMITATIONS for DECISIONS </w:t>
      </w:r>
      <w:r>
        <w:rPr>
          <w:rStyle w:val="eop"/>
          <w:color w:val="000000"/>
          <w:sz w:val="22"/>
          <w:szCs w:val="22"/>
        </w:rPr>
        <w:t> </w:t>
      </w:r>
    </w:p>
    <w:p w:rsidR="00305FDD" w:rsidRDefault="00305FDD" w:rsidP="00305FDD">
      <w:pPr>
        <w:pStyle w:val="paragraph"/>
        <w:textAlignment w:val="baseline"/>
        <w:rPr>
          <w:rFonts w:ascii="Segoe UI" w:hAnsi="Segoe UI" w:cs="Segoe UI"/>
          <w:color w:val="000000"/>
          <w:sz w:val="12"/>
          <w:szCs w:val="12"/>
        </w:rPr>
      </w:pPr>
      <w:r>
        <w:rPr>
          <w:rStyle w:val="normaltextrun"/>
          <w:b/>
          <w:bCs/>
          <w:sz w:val="22"/>
          <w:szCs w:val="22"/>
        </w:rPr>
        <w:t xml:space="preserve">ED </w:t>
      </w:r>
      <w:r>
        <w:rPr>
          <w:rStyle w:val="normaltextrun"/>
          <w:sz w:val="22"/>
          <w:szCs w:val="22"/>
        </w:rPr>
        <w:t>– ED Report </w:t>
      </w:r>
      <w:r>
        <w:rPr>
          <w:rStyle w:val="eop"/>
          <w:color w:val="000000"/>
          <w:sz w:val="22"/>
          <w:szCs w:val="22"/>
        </w:rPr>
        <w:t> </w:t>
      </w:r>
    </w:p>
    <w:p w:rsidR="00305FDD" w:rsidRDefault="00305FDD" w:rsidP="00305FDD">
      <w:pPr>
        <w:pStyle w:val="paragraph"/>
        <w:textAlignment w:val="baseline"/>
        <w:rPr>
          <w:rFonts w:ascii="Segoe UI" w:hAnsi="Segoe UI" w:cs="Segoe UI"/>
          <w:color w:val="000000"/>
          <w:sz w:val="12"/>
          <w:szCs w:val="12"/>
        </w:rPr>
      </w:pPr>
      <w:r w:rsidRPr="0068641E">
        <w:rPr>
          <w:rStyle w:val="normaltextrun"/>
          <w:rFonts w:ascii="Cambria" w:hAnsi="Cambria" w:cs="Segoe UI"/>
          <w:b/>
          <w:sz w:val="23"/>
          <w:szCs w:val="23"/>
        </w:rPr>
        <w:t>Financial Condition and Activities</w:t>
      </w:r>
      <w:r>
        <w:rPr>
          <w:rStyle w:val="normaltextrun"/>
          <w:rFonts w:ascii="Cambria" w:hAnsi="Cambria" w:cs="Segoe UI"/>
          <w:sz w:val="23"/>
          <w:szCs w:val="23"/>
        </w:rPr>
        <w:t xml:space="preserve">- </w:t>
      </w:r>
      <w:r>
        <w:rPr>
          <w:rStyle w:val="normaltextrun"/>
          <w:rFonts w:ascii="Cambria" w:hAnsi="Cambria" w:cs="Segoe UI"/>
          <w:sz w:val="22"/>
          <w:szCs w:val="22"/>
        </w:rPr>
        <w:t xml:space="preserve">There were several requests from Board for additional </w:t>
      </w:r>
      <w:r w:rsidR="0068641E">
        <w:rPr>
          <w:rStyle w:val="normaltextrun"/>
          <w:rFonts w:ascii="Cambria" w:hAnsi="Cambria" w:cs="Segoe UI"/>
          <w:sz w:val="22"/>
          <w:szCs w:val="22"/>
        </w:rPr>
        <w:tab/>
      </w:r>
      <w:r>
        <w:rPr>
          <w:rStyle w:val="normaltextrun"/>
          <w:rFonts w:ascii="Cambria" w:hAnsi="Cambria" w:cs="Segoe UI"/>
          <w:sz w:val="22"/>
          <w:szCs w:val="22"/>
        </w:rPr>
        <w:t xml:space="preserve">information or changes in information received. Please consider changes so we may provide </w:t>
      </w:r>
      <w:r w:rsidR="0068641E">
        <w:rPr>
          <w:rStyle w:val="normaltextrun"/>
          <w:rFonts w:ascii="Cambria" w:hAnsi="Cambria" w:cs="Segoe UI"/>
          <w:sz w:val="22"/>
          <w:szCs w:val="22"/>
        </w:rPr>
        <w:tab/>
      </w:r>
      <w:r>
        <w:rPr>
          <w:rStyle w:val="normaltextrun"/>
          <w:rFonts w:ascii="Cambria" w:hAnsi="Cambria" w:cs="Segoe UI"/>
          <w:sz w:val="22"/>
          <w:szCs w:val="22"/>
        </w:rPr>
        <w:t xml:space="preserve">specifics to ED. Dr. Sizer has expressed willingness to do whatever the Board wants in the </w:t>
      </w:r>
      <w:r w:rsidR="0068641E">
        <w:rPr>
          <w:rStyle w:val="normaltextrun"/>
          <w:rFonts w:ascii="Cambria" w:hAnsi="Cambria" w:cs="Segoe UI"/>
          <w:sz w:val="22"/>
          <w:szCs w:val="22"/>
        </w:rPr>
        <w:tab/>
      </w:r>
      <w:r>
        <w:rPr>
          <w:rStyle w:val="normaltextrun"/>
          <w:rFonts w:ascii="Cambria" w:hAnsi="Cambria" w:cs="Segoe UI"/>
          <w:sz w:val="22"/>
          <w:szCs w:val="22"/>
        </w:rPr>
        <w:t>way of these reports, but we have to be clear what we do want. </w:t>
      </w:r>
      <w:r>
        <w:rPr>
          <w:rStyle w:val="eop"/>
          <w:rFonts w:ascii="Cambria" w:hAnsi="Cambria" w:cs="Segoe UI"/>
          <w:color w:val="000000"/>
          <w:sz w:val="22"/>
          <w:szCs w:val="22"/>
        </w:rPr>
        <w:t> </w:t>
      </w:r>
    </w:p>
    <w:p w:rsidR="00E83A4E" w:rsidRPr="0045575D" w:rsidRDefault="00305FDD" w:rsidP="00E83A4E">
      <w:pPr>
        <w:pStyle w:val="paragraph"/>
        <w:textAlignment w:val="baseline"/>
        <w:rPr>
          <w:rFonts w:ascii="Segoe UI" w:hAnsi="Segoe UI" w:cs="Segoe UI"/>
          <w:color w:val="0D0D0D" w:themeColor="text1" w:themeTint="F2"/>
          <w:sz w:val="12"/>
          <w:szCs w:val="12"/>
        </w:rPr>
      </w:pPr>
      <w:r>
        <w:rPr>
          <w:rStyle w:val="eop"/>
          <w:rFonts w:ascii="Cambria" w:hAnsi="Cambria" w:cs="Segoe UI"/>
          <w:color w:val="000000"/>
          <w:sz w:val="22"/>
          <w:szCs w:val="22"/>
        </w:rPr>
        <w:t> </w:t>
      </w:r>
      <w:r w:rsidR="00E83A4E" w:rsidRPr="0045575D">
        <w:rPr>
          <w:rStyle w:val="normaltextrun"/>
          <w:rFonts w:ascii="Arial Unicode MS" w:eastAsia="Arial Unicode MS" w:hAnsi="Arial Unicode MS" w:cs="Arial Unicode MS" w:hint="eastAsia"/>
          <w:b/>
          <w:color w:val="0D0D0D" w:themeColor="text1" w:themeTint="F2"/>
          <w:sz w:val="23"/>
          <w:szCs w:val="23"/>
        </w:rPr>
        <w:t xml:space="preserve">A motion was made by Joyce Brazzel and seconded by Terri Spence </w:t>
      </w:r>
      <w:r w:rsidR="00E83A4E" w:rsidRPr="0045575D">
        <w:rPr>
          <w:rStyle w:val="normaltextrun"/>
          <w:rFonts w:ascii="Arial Unicode MS" w:eastAsia="Arial Unicode MS" w:hAnsi="Arial Unicode MS" w:cs="Arial Unicode MS"/>
          <w:b/>
          <w:color w:val="0D0D0D" w:themeColor="text1" w:themeTint="F2"/>
          <w:sz w:val="23"/>
          <w:szCs w:val="23"/>
        </w:rPr>
        <w:t xml:space="preserve">to </w:t>
      </w:r>
      <w:r w:rsidR="00E83A4E" w:rsidRPr="0045575D">
        <w:rPr>
          <w:rStyle w:val="normaltextrun"/>
          <w:rFonts w:ascii="Arial Unicode MS" w:eastAsia="Arial Unicode MS" w:hAnsi="Arial Unicode MS" w:cs="Arial Unicode MS" w:hint="eastAsia"/>
          <w:b/>
          <w:color w:val="0D0D0D" w:themeColor="text1" w:themeTint="F2"/>
          <w:sz w:val="23"/>
          <w:szCs w:val="23"/>
        </w:rPr>
        <w:t>accept the ED report as provided to the board in writing prior to tonight’s meeting</w:t>
      </w:r>
      <w:r w:rsidR="00E83A4E" w:rsidRPr="0045575D">
        <w:rPr>
          <w:rStyle w:val="normaltextrun"/>
          <w:rFonts w:ascii="Arial Unicode MS" w:eastAsia="Arial Unicode MS" w:hAnsi="Arial Unicode MS" w:cs="Arial Unicode MS"/>
          <w:b/>
          <w:color w:val="0D0D0D" w:themeColor="text1" w:themeTint="F2"/>
          <w:sz w:val="23"/>
          <w:szCs w:val="23"/>
        </w:rPr>
        <w:t>,</w:t>
      </w:r>
      <w:r w:rsidR="00E83A4E" w:rsidRPr="0045575D">
        <w:rPr>
          <w:rStyle w:val="normaltextrun"/>
          <w:rFonts w:ascii="Arial Unicode MS" w:eastAsia="Arial Unicode MS" w:hAnsi="Arial Unicode MS" w:cs="Arial Unicode MS" w:hint="eastAsia"/>
          <w:b/>
          <w:color w:val="0D0D0D" w:themeColor="text1" w:themeTint="F2"/>
          <w:sz w:val="23"/>
          <w:szCs w:val="23"/>
        </w:rPr>
        <w:t xml:space="preserve"> in addition to information provided verbally in tonight’s meeting</w:t>
      </w:r>
      <w:r w:rsidR="00E83A4E" w:rsidRPr="0045575D">
        <w:rPr>
          <w:rStyle w:val="normaltextrun"/>
          <w:rFonts w:ascii="Arial Unicode MS" w:eastAsia="Arial Unicode MS" w:hAnsi="Arial Unicode MS" w:cs="Arial Unicode MS"/>
          <w:b/>
          <w:color w:val="0D0D0D" w:themeColor="text1" w:themeTint="F2"/>
          <w:sz w:val="23"/>
          <w:szCs w:val="23"/>
        </w:rPr>
        <w:t>, showing the ED shall not cause or allow the development of fiscal jeopardy or a material deviation of actual expenditures from Board priorities established in ENDS</w:t>
      </w:r>
      <w:r w:rsidR="00E83A4E" w:rsidRPr="0045575D">
        <w:rPr>
          <w:rStyle w:val="normaltextrun"/>
          <w:rFonts w:ascii="Arial Unicode MS" w:eastAsia="Arial Unicode MS" w:hAnsi="Arial Unicode MS" w:cs="Arial Unicode MS" w:hint="eastAsia"/>
          <w:b/>
          <w:color w:val="0D0D0D" w:themeColor="text1" w:themeTint="F2"/>
          <w:sz w:val="23"/>
          <w:szCs w:val="23"/>
        </w:rPr>
        <w:t>.  Motion passed unanimously</w:t>
      </w:r>
      <w:r w:rsidR="00E83A4E" w:rsidRPr="0045575D">
        <w:rPr>
          <w:rStyle w:val="normaltextrun"/>
          <w:rFonts w:ascii="Arial Unicode MS" w:eastAsia="Arial Unicode MS" w:hAnsi="Arial Unicode MS" w:cs="Arial Unicode MS" w:hint="eastAsia"/>
          <w:color w:val="0D0D0D" w:themeColor="text1" w:themeTint="F2"/>
          <w:sz w:val="23"/>
          <w:szCs w:val="23"/>
        </w:rPr>
        <w:t>.</w:t>
      </w:r>
      <w:r w:rsidR="00E83A4E" w:rsidRPr="0045575D">
        <w:rPr>
          <w:rStyle w:val="normaltextrun"/>
          <w:rFonts w:ascii="Arial" w:eastAsia="Arial Unicode MS" w:hAnsi="Arial" w:cs="Arial"/>
          <w:color w:val="0D0D0D" w:themeColor="text1" w:themeTint="F2"/>
          <w:sz w:val="23"/>
          <w:szCs w:val="23"/>
        </w:rPr>
        <w:t>  </w:t>
      </w:r>
      <w:r w:rsidR="00E83A4E" w:rsidRPr="0045575D">
        <w:rPr>
          <w:rStyle w:val="eop"/>
          <w:rFonts w:ascii="Arial Unicode MS" w:eastAsia="Arial Unicode MS" w:hAnsi="Arial Unicode MS" w:cs="Arial Unicode MS" w:hint="eastAsia"/>
          <w:color w:val="0D0D0D" w:themeColor="text1" w:themeTint="F2"/>
          <w:sz w:val="23"/>
          <w:szCs w:val="23"/>
        </w:rPr>
        <w:t> </w:t>
      </w:r>
    </w:p>
    <w:p w:rsidR="00305FDD" w:rsidRDefault="00305FDD" w:rsidP="00305FDD">
      <w:pPr>
        <w:pStyle w:val="paragraph"/>
        <w:textAlignment w:val="baseline"/>
        <w:rPr>
          <w:rFonts w:ascii="Segoe UI" w:hAnsi="Segoe UI" w:cs="Segoe UI"/>
          <w:color w:val="000000"/>
          <w:sz w:val="12"/>
          <w:szCs w:val="12"/>
        </w:rPr>
      </w:pPr>
    </w:p>
    <w:p w:rsidR="00305FDD" w:rsidRDefault="00305FDD" w:rsidP="00305FDD">
      <w:pPr>
        <w:pStyle w:val="paragraph"/>
        <w:textAlignment w:val="baseline"/>
        <w:rPr>
          <w:rFonts w:ascii="Segoe UI" w:hAnsi="Segoe UI" w:cs="Segoe UI"/>
          <w:sz w:val="12"/>
          <w:szCs w:val="12"/>
        </w:rPr>
      </w:pPr>
      <w:r w:rsidRPr="00E83A4E">
        <w:rPr>
          <w:rStyle w:val="normaltextrun"/>
          <w:rFonts w:ascii="Cambria" w:hAnsi="Cambria" w:cs="Segoe UI"/>
          <w:b/>
          <w:sz w:val="23"/>
          <w:szCs w:val="23"/>
        </w:rPr>
        <w:lastRenderedPageBreak/>
        <w:t>Financial Planning &amp; Budgeting</w:t>
      </w:r>
      <w:r w:rsidR="005B0533">
        <w:rPr>
          <w:rStyle w:val="normaltextrun"/>
          <w:rFonts w:ascii="Cambria" w:hAnsi="Cambria" w:cs="Segoe UI"/>
          <w:b/>
          <w:sz w:val="23"/>
          <w:szCs w:val="23"/>
        </w:rPr>
        <w:t xml:space="preserve"> -</w:t>
      </w:r>
      <w:r>
        <w:rPr>
          <w:rStyle w:val="normaltextrun"/>
          <w:rFonts w:ascii="Cambria" w:hAnsi="Cambria" w:cs="Segoe UI"/>
          <w:sz w:val="23"/>
          <w:szCs w:val="23"/>
        </w:rPr>
        <w:t xml:space="preserve"> Ms. Belinda Kennedy, CFO NEDHSA gave a </w:t>
      </w:r>
      <w:r w:rsidR="0068641E">
        <w:rPr>
          <w:rStyle w:val="normaltextrun"/>
          <w:rFonts w:ascii="Cambria" w:hAnsi="Cambria" w:cs="Segoe UI"/>
          <w:sz w:val="23"/>
          <w:szCs w:val="23"/>
        </w:rPr>
        <w:tab/>
      </w:r>
      <w:r>
        <w:rPr>
          <w:rStyle w:val="normaltextrun"/>
          <w:rFonts w:ascii="Cambria" w:hAnsi="Cambria" w:cs="Segoe UI"/>
          <w:sz w:val="23"/>
          <w:szCs w:val="23"/>
        </w:rPr>
        <w:t xml:space="preserve">report regarding the budget situation from Baton Rouge. The budget has been cut $117 </w:t>
      </w:r>
      <w:r w:rsidR="0068641E">
        <w:rPr>
          <w:rStyle w:val="normaltextrun"/>
          <w:rFonts w:ascii="Cambria" w:hAnsi="Cambria" w:cs="Segoe UI"/>
          <w:sz w:val="23"/>
          <w:szCs w:val="23"/>
        </w:rPr>
        <w:tab/>
      </w:r>
      <w:r>
        <w:rPr>
          <w:rStyle w:val="normaltextrun"/>
          <w:rFonts w:ascii="Cambria" w:hAnsi="Cambria" w:cs="Segoe UI"/>
          <w:sz w:val="23"/>
          <w:szCs w:val="23"/>
        </w:rPr>
        <w:t xml:space="preserve">million dollars for this year and there is possibility of budget cut for the state for 2015 </w:t>
      </w:r>
      <w:r w:rsidR="0068641E">
        <w:rPr>
          <w:rStyle w:val="normaltextrun"/>
          <w:rFonts w:ascii="Cambria" w:hAnsi="Cambria" w:cs="Segoe UI"/>
          <w:sz w:val="23"/>
          <w:szCs w:val="23"/>
        </w:rPr>
        <w:tab/>
      </w:r>
      <w:r>
        <w:rPr>
          <w:rStyle w:val="normaltextrun"/>
          <w:rFonts w:ascii="Cambria" w:hAnsi="Cambria" w:cs="Segoe UI"/>
          <w:sz w:val="23"/>
          <w:szCs w:val="23"/>
        </w:rPr>
        <w:t xml:space="preserve">of 1.4 billion dollars. All state agencies have been charged with budget exercise to plug </w:t>
      </w:r>
      <w:r w:rsidR="0068641E">
        <w:rPr>
          <w:rStyle w:val="normaltextrun"/>
          <w:rFonts w:ascii="Cambria" w:hAnsi="Cambria" w:cs="Segoe UI"/>
          <w:sz w:val="23"/>
          <w:szCs w:val="23"/>
        </w:rPr>
        <w:tab/>
      </w:r>
      <w:r>
        <w:rPr>
          <w:rStyle w:val="normaltextrun"/>
          <w:rFonts w:ascii="Cambria" w:hAnsi="Cambria" w:cs="Segoe UI"/>
          <w:sz w:val="23"/>
          <w:szCs w:val="23"/>
        </w:rPr>
        <w:t xml:space="preserve">this hole. A meeting is planned for January 14 to meet with representatives; other LGE </w:t>
      </w:r>
      <w:r w:rsidR="0068641E">
        <w:rPr>
          <w:rStyle w:val="normaltextrun"/>
          <w:rFonts w:ascii="Cambria" w:hAnsi="Cambria" w:cs="Segoe UI"/>
          <w:sz w:val="23"/>
          <w:szCs w:val="23"/>
        </w:rPr>
        <w:tab/>
      </w:r>
      <w:r>
        <w:rPr>
          <w:rStyle w:val="normaltextrun"/>
          <w:rFonts w:ascii="Cambria" w:hAnsi="Cambria" w:cs="Segoe UI"/>
          <w:sz w:val="23"/>
          <w:szCs w:val="23"/>
        </w:rPr>
        <w:t xml:space="preserve">CEO’s and review budget requests. Initially our budget was cut by approximately </w:t>
      </w:r>
      <w:r w:rsidR="0068641E">
        <w:rPr>
          <w:rStyle w:val="normaltextrun"/>
          <w:rFonts w:ascii="Cambria" w:hAnsi="Cambria" w:cs="Segoe UI"/>
          <w:sz w:val="23"/>
          <w:szCs w:val="23"/>
        </w:rPr>
        <w:tab/>
      </w:r>
      <w:r>
        <w:rPr>
          <w:rStyle w:val="normaltextrun"/>
          <w:rFonts w:ascii="Cambria" w:hAnsi="Cambria" w:cs="Segoe UI"/>
          <w:sz w:val="23"/>
          <w:szCs w:val="23"/>
        </w:rPr>
        <w:t xml:space="preserve">$2,000,000.  However, that number was reduced and we are now looking, potentially, at </w:t>
      </w:r>
      <w:r w:rsidR="0068641E">
        <w:rPr>
          <w:rStyle w:val="normaltextrun"/>
          <w:rFonts w:ascii="Cambria" w:hAnsi="Cambria" w:cs="Segoe UI"/>
          <w:sz w:val="23"/>
          <w:szCs w:val="23"/>
        </w:rPr>
        <w:tab/>
      </w:r>
      <w:r>
        <w:rPr>
          <w:rStyle w:val="normaltextrun"/>
          <w:rFonts w:ascii="Cambria" w:hAnsi="Cambria" w:cs="Segoe UI"/>
          <w:sz w:val="23"/>
          <w:szCs w:val="23"/>
        </w:rPr>
        <w:t xml:space="preserve">a total of $939,035 for both years. Steps are being taken to not reduce services, i.e., </w:t>
      </w:r>
      <w:r w:rsidR="0068641E">
        <w:rPr>
          <w:rStyle w:val="normaltextrun"/>
          <w:rFonts w:ascii="Cambria" w:hAnsi="Cambria" w:cs="Segoe UI"/>
          <w:sz w:val="23"/>
          <w:szCs w:val="23"/>
        </w:rPr>
        <w:tab/>
      </w:r>
      <w:r>
        <w:rPr>
          <w:rStyle w:val="normaltextrun"/>
          <w:rFonts w:ascii="Cambria" w:hAnsi="Cambria" w:cs="Segoe UI"/>
          <w:sz w:val="23"/>
          <w:szCs w:val="23"/>
        </w:rPr>
        <w:t>reduce travel expenses and not fill vacant position. </w:t>
      </w:r>
      <w:r>
        <w:rPr>
          <w:rStyle w:val="eop"/>
          <w:rFonts w:ascii="Cambria" w:hAnsi="Cambria" w:cs="Segoe UI"/>
          <w:sz w:val="23"/>
          <w:szCs w:val="23"/>
        </w:rPr>
        <w:t> </w:t>
      </w:r>
    </w:p>
    <w:p w:rsidR="00305FDD" w:rsidRDefault="00305FDD" w:rsidP="00305FDD">
      <w:pPr>
        <w:pStyle w:val="paragraph"/>
        <w:textAlignment w:val="baseline"/>
        <w:rPr>
          <w:rFonts w:ascii="Segoe UI" w:hAnsi="Segoe UI" w:cs="Segoe UI"/>
          <w:sz w:val="12"/>
          <w:szCs w:val="12"/>
        </w:rPr>
      </w:pPr>
      <w:r>
        <w:rPr>
          <w:rStyle w:val="normaltextrun"/>
          <w:rFonts w:ascii="Cambria" w:hAnsi="Cambria" w:cs="Segoe UI"/>
          <w:sz w:val="23"/>
          <w:szCs w:val="23"/>
        </w:rPr>
        <w:t xml:space="preserve">Dr. </w:t>
      </w:r>
      <w:r>
        <w:rPr>
          <w:rStyle w:val="spellingerror"/>
          <w:rFonts w:ascii="Cambria" w:hAnsi="Cambria" w:cs="Segoe UI"/>
          <w:sz w:val="23"/>
          <w:szCs w:val="23"/>
        </w:rPr>
        <w:t>Sizer</w:t>
      </w:r>
      <w:r>
        <w:rPr>
          <w:rStyle w:val="normaltextrun"/>
          <w:rFonts w:ascii="Cambria" w:hAnsi="Cambria" w:cs="Segoe UI"/>
          <w:sz w:val="23"/>
          <w:szCs w:val="23"/>
        </w:rPr>
        <w:t xml:space="preserve"> expressed concern for the impact of the cuts on Developmental Disabilities as </w:t>
      </w:r>
      <w:r w:rsidR="0068641E">
        <w:rPr>
          <w:rStyle w:val="normaltextrun"/>
          <w:rFonts w:ascii="Cambria" w:hAnsi="Cambria" w:cs="Segoe UI"/>
          <w:sz w:val="23"/>
          <w:szCs w:val="23"/>
        </w:rPr>
        <w:tab/>
      </w:r>
      <w:r>
        <w:rPr>
          <w:rStyle w:val="normaltextrun"/>
          <w:rFonts w:ascii="Cambria" w:hAnsi="Cambria" w:cs="Segoe UI"/>
          <w:sz w:val="23"/>
          <w:szCs w:val="23"/>
        </w:rPr>
        <w:t>they will be going under the managed care umbrella.</w:t>
      </w:r>
      <w:r>
        <w:rPr>
          <w:rStyle w:val="eop"/>
          <w:rFonts w:ascii="Cambria" w:hAnsi="Cambria" w:cs="Segoe UI"/>
          <w:sz w:val="23"/>
          <w:szCs w:val="23"/>
        </w:rPr>
        <w:t> </w:t>
      </w:r>
    </w:p>
    <w:p w:rsidR="00305FDD" w:rsidRDefault="00305FDD" w:rsidP="00305FDD">
      <w:pPr>
        <w:pStyle w:val="paragraph"/>
        <w:textAlignment w:val="baseline"/>
        <w:rPr>
          <w:rFonts w:ascii="Segoe UI" w:hAnsi="Segoe UI" w:cs="Segoe UI"/>
          <w:sz w:val="12"/>
          <w:szCs w:val="12"/>
        </w:rPr>
      </w:pPr>
      <w:r>
        <w:rPr>
          <w:rStyle w:val="normaltextrun"/>
          <w:rFonts w:ascii="Cambria" w:hAnsi="Cambria" w:cs="Segoe UI"/>
          <w:sz w:val="23"/>
          <w:szCs w:val="23"/>
        </w:rPr>
        <w:t xml:space="preserve">A major issue for NEDHSA and other Authorities across the state is the transfer to a managed care business model. We must be able to bill for our series in order to collect </w:t>
      </w:r>
      <w:r w:rsidR="0068641E">
        <w:rPr>
          <w:rStyle w:val="normaltextrun"/>
          <w:rFonts w:ascii="Cambria" w:hAnsi="Cambria" w:cs="Segoe UI"/>
          <w:sz w:val="23"/>
          <w:szCs w:val="23"/>
        </w:rPr>
        <w:tab/>
      </w:r>
      <w:r>
        <w:rPr>
          <w:rStyle w:val="normaltextrun"/>
          <w:rFonts w:ascii="Cambria" w:hAnsi="Cambria" w:cs="Segoe UI"/>
          <w:sz w:val="23"/>
          <w:szCs w:val="23"/>
        </w:rPr>
        <w:t xml:space="preserve">and generate revenues.  We are definitely going to have cuts related to the state general </w:t>
      </w:r>
      <w:r w:rsidR="0068641E">
        <w:rPr>
          <w:rStyle w:val="normaltextrun"/>
          <w:rFonts w:ascii="Cambria" w:hAnsi="Cambria" w:cs="Segoe UI"/>
          <w:sz w:val="23"/>
          <w:szCs w:val="23"/>
        </w:rPr>
        <w:tab/>
      </w:r>
      <w:r>
        <w:rPr>
          <w:rStyle w:val="normaltextrun"/>
          <w:rFonts w:ascii="Cambria" w:hAnsi="Cambria" w:cs="Segoe UI"/>
          <w:sz w:val="23"/>
          <w:szCs w:val="23"/>
        </w:rPr>
        <w:t>funds. Priority for legislature is to not implement cuts that affect Federal draw downs. </w:t>
      </w:r>
      <w:r>
        <w:rPr>
          <w:rStyle w:val="eop"/>
          <w:rFonts w:ascii="Cambria" w:hAnsi="Cambria" w:cs="Segoe UI"/>
          <w:sz w:val="23"/>
          <w:szCs w:val="23"/>
        </w:rPr>
        <w:t> </w:t>
      </w:r>
    </w:p>
    <w:p w:rsidR="00E83A4E" w:rsidRPr="0045575D" w:rsidRDefault="00E83A4E" w:rsidP="00E83A4E">
      <w:pPr>
        <w:pStyle w:val="paragraph"/>
        <w:textAlignment w:val="baseline"/>
        <w:rPr>
          <w:rFonts w:ascii="Segoe UI" w:hAnsi="Segoe UI" w:cs="Segoe UI"/>
          <w:b/>
          <w:color w:val="0D0D0D" w:themeColor="text1" w:themeTint="F2"/>
          <w:sz w:val="12"/>
          <w:szCs w:val="12"/>
        </w:rPr>
      </w:pPr>
      <w:r w:rsidRPr="0045575D">
        <w:rPr>
          <w:rStyle w:val="normaltextrun"/>
          <w:rFonts w:ascii="Arial Unicode MS" w:eastAsia="Arial Unicode MS" w:hAnsi="Arial Unicode MS" w:cs="Arial Unicode MS" w:hint="eastAsia"/>
          <w:b/>
          <w:color w:val="0D0D0D" w:themeColor="text1" w:themeTint="F2"/>
          <w:sz w:val="23"/>
          <w:szCs w:val="23"/>
        </w:rPr>
        <w:t xml:space="preserve">Motion by Lorraine </w:t>
      </w:r>
      <w:r w:rsidRPr="0045575D">
        <w:rPr>
          <w:rStyle w:val="normaltextrun"/>
          <w:rFonts w:ascii="Arial Unicode MS" w:eastAsia="Arial Unicode MS" w:hAnsi="Arial Unicode MS" w:cs="Arial Unicode MS"/>
          <w:b/>
          <w:color w:val="0D0D0D" w:themeColor="text1" w:themeTint="F2"/>
          <w:sz w:val="23"/>
          <w:szCs w:val="23"/>
        </w:rPr>
        <w:t>to accept information provided in writing by ED, and verbally tonight by Ms. Kennnedy and ED, that financial planning does not deviate materially from the Board’s ENDS, risk fiscal jeopardy, or fail to be derived from a multi-year plan.  S</w:t>
      </w:r>
      <w:r w:rsidRPr="0045575D">
        <w:rPr>
          <w:rStyle w:val="normaltextrun"/>
          <w:rFonts w:ascii="Arial Unicode MS" w:eastAsia="Arial Unicode MS" w:hAnsi="Arial Unicode MS" w:cs="Arial Unicode MS" w:hint="eastAsia"/>
          <w:b/>
          <w:color w:val="0D0D0D" w:themeColor="text1" w:themeTint="F2"/>
          <w:sz w:val="23"/>
          <w:szCs w:val="23"/>
        </w:rPr>
        <w:t xml:space="preserve">econded by Mike. Motion passed </w:t>
      </w:r>
      <w:r w:rsidRPr="0045575D">
        <w:rPr>
          <w:rStyle w:val="spellingerror"/>
          <w:rFonts w:ascii="Arial Unicode MS" w:eastAsia="Arial Unicode MS" w:hAnsi="Arial Unicode MS" w:cs="Arial Unicode MS"/>
          <w:b/>
          <w:color w:val="0D0D0D" w:themeColor="text1" w:themeTint="F2"/>
          <w:sz w:val="23"/>
          <w:szCs w:val="23"/>
        </w:rPr>
        <w:t>unanimously</w:t>
      </w:r>
      <w:r w:rsidRPr="0045575D">
        <w:rPr>
          <w:rStyle w:val="normaltextrun"/>
          <w:rFonts w:ascii="Arial Unicode MS" w:eastAsia="Arial Unicode MS" w:hAnsi="Arial Unicode MS" w:cs="Arial Unicode MS" w:hint="eastAsia"/>
          <w:b/>
          <w:color w:val="0D0D0D" w:themeColor="text1" w:themeTint="F2"/>
          <w:sz w:val="23"/>
          <w:szCs w:val="23"/>
        </w:rPr>
        <w:t>.</w:t>
      </w:r>
      <w:r w:rsidRPr="0045575D">
        <w:rPr>
          <w:rStyle w:val="normaltextrun"/>
          <w:rFonts w:ascii="Arial" w:eastAsia="Arial Unicode MS" w:hAnsi="Arial" w:cs="Arial"/>
          <w:b/>
          <w:color w:val="0D0D0D" w:themeColor="text1" w:themeTint="F2"/>
          <w:sz w:val="23"/>
          <w:szCs w:val="23"/>
        </w:rPr>
        <w:t> </w:t>
      </w:r>
      <w:r w:rsidRPr="0045575D">
        <w:rPr>
          <w:rStyle w:val="eop"/>
          <w:rFonts w:ascii="Arial Unicode MS" w:eastAsia="Arial Unicode MS" w:hAnsi="Arial Unicode MS" w:cs="Arial Unicode MS" w:hint="eastAsia"/>
          <w:b/>
          <w:color w:val="0D0D0D" w:themeColor="text1" w:themeTint="F2"/>
          <w:sz w:val="23"/>
          <w:szCs w:val="23"/>
        </w:rPr>
        <w:t> </w:t>
      </w:r>
      <w:r w:rsidR="008F1FC5" w:rsidRPr="0045575D">
        <w:rPr>
          <w:rStyle w:val="eop"/>
          <w:rFonts w:ascii="Arial Unicode MS" w:eastAsia="Arial Unicode MS" w:hAnsi="Arial Unicode MS" w:cs="Arial Unicode MS"/>
          <w:b/>
          <w:color w:val="0D0D0D" w:themeColor="text1" w:themeTint="F2"/>
          <w:sz w:val="23"/>
          <w:szCs w:val="23"/>
        </w:rPr>
        <w:t>D</w:t>
      </w:r>
      <w:r w:rsidRPr="0045575D">
        <w:rPr>
          <w:rStyle w:val="eop"/>
          <w:rFonts w:ascii="Arial Unicode MS" w:eastAsia="Arial Unicode MS" w:hAnsi="Arial Unicode MS" w:cs="Arial Unicode MS"/>
          <w:b/>
          <w:color w:val="0D0D0D" w:themeColor="text1" w:themeTint="F2"/>
          <w:sz w:val="23"/>
          <w:szCs w:val="23"/>
        </w:rPr>
        <w:t xml:space="preserve">ecrease in funds expected and plans are being made to accommodate. </w:t>
      </w:r>
    </w:p>
    <w:p w:rsidR="00305FDD" w:rsidRDefault="00305FDD" w:rsidP="00305FDD">
      <w:pPr>
        <w:pStyle w:val="paragraph"/>
        <w:textAlignment w:val="baseline"/>
        <w:rPr>
          <w:rFonts w:ascii="Segoe UI" w:hAnsi="Segoe UI" w:cs="Segoe UI"/>
          <w:sz w:val="12"/>
          <w:szCs w:val="12"/>
        </w:rPr>
      </w:pPr>
    </w:p>
    <w:p w:rsidR="00305FDD" w:rsidRDefault="00305FDD" w:rsidP="00305FDD">
      <w:pPr>
        <w:pStyle w:val="paragraph"/>
        <w:textAlignment w:val="baseline"/>
        <w:rPr>
          <w:rFonts w:ascii="Segoe UI" w:hAnsi="Segoe UI" w:cs="Segoe UI"/>
          <w:sz w:val="12"/>
          <w:szCs w:val="12"/>
        </w:rPr>
      </w:pPr>
      <w:r>
        <w:rPr>
          <w:rStyle w:val="normaltextrun"/>
          <w:rFonts w:ascii="Arial Unicode MS" w:eastAsia="Arial Unicode MS" w:hAnsi="Arial Unicode MS" w:cs="Arial Unicode MS" w:hint="eastAsia"/>
          <w:b/>
          <w:bCs/>
          <w:sz w:val="22"/>
          <w:szCs w:val="22"/>
        </w:rPr>
        <w:t>Prioritized Strategic Initiatives</w:t>
      </w:r>
      <w:r>
        <w:rPr>
          <w:rStyle w:val="normaltextrun"/>
          <w:rFonts w:ascii="Arial Unicode MS" w:eastAsia="Arial Unicode MS" w:hAnsi="Arial Unicode MS" w:cs="Arial Unicode MS" w:hint="eastAsia"/>
          <w:sz w:val="22"/>
          <w:szCs w:val="22"/>
        </w:rPr>
        <w:t xml:space="preserve"> –</w:t>
      </w:r>
      <w:r>
        <w:rPr>
          <w:rStyle w:val="normaltextrun"/>
          <w:rFonts w:ascii="Cambria" w:hAnsi="Cambria" w:cs="Segoe UI"/>
          <w:sz w:val="23"/>
          <w:szCs w:val="23"/>
        </w:rPr>
        <w:t xml:space="preserve">Alisa reminded the Board that Dr. Baker and Kathy Waxman </w:t>
      </w:r>
      <w:r w:rsidR="0068641E">
        <w:rPr>
          <w:rStyle w:val="normaltextrun"/>
          <w:rFonts w:ascii="Cambria" w:hAnsi="Cambria" w:cs="Segoe UI"/>
          <w:sz w:val="23"/>
          <w:szCs w:val="23"/>
        </w:rPr>
        <w:tab/>
      </w:r>
      <w:r>
        <w:rPr>
          <w:rStyle w:val="normaltextrun"/>
          <w:rFonts w:ascii="Cambria" w:hAnsi="Cambria" w:cs="Segoe UI"/>
          <w:sz w:val="23"/>
          <w:szCs w:val="23"/>
        </w:rPr>
        <w:t>will be utilizing the above information in developing initiatives for the Board.  </w:t>
      </w:r>
      <w:r>
        <w:rPr>
          <w:rStyle w:val="eop"/>
          <w:rFonts w:ascii="Cambria" w:hAnsi="Cambria" w:cs="Segoe UI"/>
          <w:sz w:val="23"/>
          <w:szCs w:val="23"/>
        </w:rPr>
        <w:t> </w:t>
      </w:r>
    </w:p>
    <w:p w:rsidR="00305FDD" w:rsidRDefault="00305FDD" w:rsidP="00305FDD">
      <w:pPr>
        <w:pStyle w:val="paragraph"/>
        <w:textAlignment w:val="baseline"/>
        <w:rPr>
          <w:rFonts w:ascii="Segoe UI" w:hAnsi="Segoe UI" w:cs="Segoe UI"/>
          <w:sz w:val="12"/>
          <w:szCs w:val="12"/>
        </w:rPr>
      </w:pPr>
      <w:r>
        <w:rPr>
          <w:rStyle w:val="normaltextrun"/>
          <w:rFonts w:ascii="Arial Unicode MS" w:eastAsia="Arial Unicode MS" w:hAnsi="Arial Unicode MS" w:cs="Arial Unicode MS" w:hint="eastAsia"/>
          <w:b/>
          <w:bCs/>
        </w:rPr>
        <w:t>Strategic Priorities Template</w:t>
      </w:r>
      <w:r>
        <w:rPr>
          <w:rStyle w:val="normaltextrun"/>
          <w:rFonts w:ascii="Arial Unicode MS" w:eastAsia="Arial Unicode MS" w:hAnsi="Arial Unicode MS" w:cs="Arial Unicode MS" w:hint="eastAsia"/>
        </w:rPr>
        <w:t xml:space="preserve"> The state will be providing a template and Karen Bounds </w:t>
      </w:r>
      <w:r w:rsidR="0068641E">
        <w:rPr>
          <w:rStyle w:val="normaltextrun"/>
          <w:rFonts w:ascii="Arial Unicode MS" w:eastAsia="Arial Unicode MS" w:hAnsi="Arial Unicode MS" w:cs="Arial Unicode MS"/>
        </w:rPr>
        <w:tab/>
      </w:r>
      <w:r>
        <w:rPr>
          <w:rStyle w:val="normaltextrun"/>
          <w:rFonts w:ascii="Arial Unicode MS" w:eastAsia="Arial Unicode MS" w:hAnsi="Arial Unicode MS" w:cs="Arial Unicode MS" w:hint="eastAsia"/>
        </w:rPr>
        <w:t>will be a resource in how to use the template. </w:t>
      </w:r>
      <w:r>
        <w:rPr>
          <w:rStyle w:val="eop"/>
          <w:rFonts w:ascii="Arial Unicode MS" w:eastAsia="Arial Unicode MS" w:hAnsi="Arial Unicode MS" w:cs="Arial Unicode MS" w:hint="eastAsia"/>
        </w:rPr>
        <w:t> </w:t>
      </w:r>
    </w:p>
    <w:p w:rsidR="00305FDD" w:rsidRDefault="00305FDD" w:rsidP="00305FDD">
      <w:pPr>
        <w:pStyle w:val="paragraph"/>
        <w:textAlignment w:val="baseline"/>
        <w:rPr>
          <w:rFonts w:ascii="Segoe UI" w:hAnsi="Segoe UI" w:cs="Segoe UI"/>
          <w:sz w:val="12"/>
          <w:szCs w:val="12"/>
        </w:rPr>
      </w:pPr>
      <w:r>
        <w:rPr>
          <w:rStyle w:val="normaltextrun"/>
          <w:rFonts w:ascii="Arial" w:eastAsia="Arial Unicode MS" w:hAnsi="Arial" w:cs="Arial"/>
        </w:rPr>
        <w:t>   </w:t>
      </w:r>
      <w:r>
        <w:rPr>
          <w:rStyle w:val="eop"/>
          <w:rFonts w:ascii="Arial Unicode MS" w:eastAsia="Arial Unicode MS" w:hAnsi="Arial Unicode MS" w:cs="Arial Unicode MS" w:hint="eastAsia"/>
        </w:rPr>
        <w:t> </w:t>
      </w:r>
    </w:p>
    <w:p w:rsidR="00305FDD" w:rsidRDefault="00305FDD" w:rsidP="00305FDD">
      <w:pPr>
        <w:pStyle w:val="paragraph"/>
        <w:textAlignment w:val="baseline"/>
        <w:rPr>
          <w:rFonts w:ascii="Segoe UI" w:hAnsi="Segoe UI" w:cs="Segoe UI"/>
          <w:sz w:val="12"/>
          <w:szCs w:val="12"/>
        </w:rPr>
      </w:pPr>
      <w:r>
        <w:rPr>
          <w:rStyle w:val="eop"/>
          <w:rFonts w:ascii="Arial Unicode MS" w:eastAsia="Arial Unicode MS" w:hAnsi="Arial Unicode MS" w:cs="Arial Unicode MS" w:hint="eastAsia"/>
          <w:sz w:val="23"/>
          <w:szCs w:val="23"/>
        </w:rPr>
        <w:t> </w:t>
      </w:r>
    </w:p>
    <w:p w:rsidR="00305FDD" w:rsidRDefault="00305FDD" w:rsidP="00305FDD">
      <w:pPr>
        <w:pStyle w:val="paragraph"/>
        <w:textAlignment w:val="baseline"/>
        <w:rPr>
          <w:rFonts w:ascii="Segoe UI" w:hAnsi="Segoe UI" w:cs="Segoe UI"/>
          <w:sz w:val="12"/>
          <w:szCs w:val="12"/>
        </w:rPr>
      </w:pPr>
      <w:r>
        <w:rPr>
          <w:rStyle w:val="normaltextrun"/>
          <w:b/>
          <w:bCs/>
          <w:sz w:val="22"/>
          <w:szCs w:val="22"/>
          <w:u w:val="single"/>
        </w:rPr>
        <w:t>BOARD</w:t>
      </w:r>
      <w:r>
        <w:rPr>
          <w:rStyle w:val="normaltextrun"/>
          <w:sz w:val="22"/>
          <w:szCs w:val="22"/>
        </w:rPr>
        <w:t> </w:t>
      </w:r>
      <w:r>
        <w:rPr>
          <w:rStyle w:val="eop"/>
          <w:sz w:val="22"/>
          <w:szCs w:val="22"/>
        </w:rPr>
        <w:t> </w:t>
      </w:r>
    </w:p>
    <w:p w:rsidR="002507EE" w:rsidRDefault="00305FDD" w:rsidP="00305FDD">
      <w:pPr>
        <w:pStyle w:val="paragraph"/>
        <w:textAlignment w:val="baseline"/>
        <w:rPr>
          <w:rStyle w:val="normaltextrun"/>
          <w:sz w:val="22"/>
          <w:szCs w:val="22"/>
        </w:rPr>
      </w:pPr>
      <w:r w:rsidRPr="0068641E">
        <w:rPr>
          <w:rStyle w:val="normaltextrun"/>
          <w:b/>
          <w:sz w:val="22"/>
          <w:szCs w:val="22"/>
        </w:rPr>
        <w:t>Election of Officers -</w:t>
      </w:r>
      <w:r w:rsidRPr="0068641E">
        <w:rPr>
          <w:rStyle w:val="normaltextrun"/>
          <w:b/>
        </w:rPr>
        <w:t>Nominating Committee</w:t>
      </w:r>
      <w:r>
        <w:rPr>
          <w:rStyle w:val="normaltextrun"/>
        </w:rPr>
        <w:t xml:space="preserve"> –</w:t>
      </w:r>
      <w:r>
        <w:rPr>
          <w:rStyle w:val="normaltextrun"/>
          <w:sz w:val="22"/>
          <w:szCs w:val="22"/>
        </w:rPr>
        <w:t xml:space="preserve"> Terri Spence </w:t>
      </w:r>
      <w:r w:rsidR="0068641E">
        <w:rPr>
          <w:rStyle w:val="normaltextrun"/>
          <w:sz w:val="22"/>
          <w:szCs w:val="22"/>
        </w:rPr>
        <w:t xml:space="preserve"> reported for the committee. This </w:t>
      </w:r>
      <w:r w:rsidR="002507EE">
        <w:rPr>
          <w:rStyle w:val="normaltextrun"/>
          <w:sz w:val="22"/>
          <w:szCs w:val="22"/>
        </w:rPr>
        <w:tab/>
      </w:r>
      <w:r w:rsidR="0068641E">
        <w:rPr>
          <w:rStyle w:val="normaltextrun"/>
          <w:sz w:val="22"/>
          <w:szCs w:val="22"/>
        </w:rPr>
        <w:t>information was r</w:t>
      </w:r>
      <w:r w:rsidR="0068641E">
        <w:rPr>
          <w:rStyle w:val="spellingerror"/>
          <w:sz w:val="22"/>
          <w:szCs w:val="22"/>
        </w:rPr>
        <w:t>eviewed</w:t>
      </w:r>
      <w:r>
        <w:rPr>
          <w:rStyle w:val="normaltextrun"/>
          <w:sz w:val="22"/>
          <w:szCs w:val="22"/>
        </w:rPr>
        <w:t xml:space="preserve"> </w:t>
      </w:r>
      <w:r w:rsidR="0068641E">
        <w:rPr>
          <w:rStyle w:val="normaltextrun"/>
          <w:sz w:val="22"/>
          <w:szCs w:val="22"/>
        </w:rPr>
        <w:t xml:space="preserve">in our </w:t>
      </w:r>
      <w:r>
        <w:rPr>
          <w:rStyle w:val="normaltextrun"/>
          <w:sz w:val="22"/>
          <w:szCs w:val="22"/>
        </w:rPr>
        <w:t>December</w:t>
      </w:r>
      <w:r w:rsidR="0068641E">
        <w:rPr>
          <w:rStyle w:val="normaltextrun"/>
          <w:sz w:val="22"/>
          <w:szCs w:val="22"/>
        </w:rPr>
        <w:t xml:space="preserve"> meeting and our current recommendation continues </w:t>
      </w:r>
      <w:r w:rsidR="002507EE">
        <w:rPr>
          <w:rStyle w:val="normaltextrun"/>
          <w:sz w:val="22"/>
          <w:szCs w:val="22"/>
        </w:rPr>
        <w:tab/>
      </w:r>
      <w:r w:rsidR="0068641E">
        <w:rPr>
          <w:rStyle w:val="normaltextrun"/>
          <w:sz w:val="22"/>
          <w:szCs w:val="22"/>
        </w:rPr>
        <w:t xml:space="preserve">to be as follows:  </w:t>
      </w:r>
      <w:r>
        <w:rPr>
          <w:rStyle w:val="normaltextrun"/>
          <w:sz w:val="22"/>
          <w:szCs w:val="22"/>
        </w:rPr>
        <w:t>  Alisa Lear to stay as Chair</w:t>
      </w:r>
      <w:r w:rsidR="002507EE">
        <w:rPr>
          <w:rStyle w:val="normaltextrun"/>
          <w:sz w:val="22"/>
          <w:szCs w:val="22"/>
        </w:rPr>
        <w:t>,</w:t>
      </w:r>
      <w:r>
        <w:rPr>
          <w:rStyle w:val="normaltextrun"/>
          <w:sz w:val="22"/>
          <w:szCs w:val="22"/>
        </w:rPr>
        <w:t xml:space="preserve"> Kathy Waxman as treasurer</w:t>
      </w:r>
      <w:r w:rsidR="002507EE">
        <w:rPr>
          <w:rStyle w:val="normaltextrun"/>
          <w:sz w:val="22"/>
          <w:szCs w:val="22"/>
        </w:rPr>
        <w:t xml:space="preserve">, and Thelma Merrell </w:t>
      </w:r>
      <w:r w:rsidR="002507EE">
        <w:rPr>
          <w:rStyle w:val="normaltextrun"/>
          <w:sz w:val="22"/>
          <w:szCs w:val="22"/>
        </w:rPr>
        <w:tab/>
        <w:t>as secretary.</w:t>
      </w:r>
      <w:r>
        <w:rPr>
          <w:rStyle w:val="normaltextrun"/>
          <w:sz w:val="22"/>
          <w:szCs w:val="22"/>
        </w:rPr>
        <w:t xml:space="preserve"> </w:t>
      </w:r>
      <w:r w:rsidR="002507EE">
        <w:rPr>
          <w:rStyle w:val="normaltextrun"/>
          <w:sz w:val="22"/>
          <w:szCs w:val="22"/>
        </w:rPr>
        <w:t xml:space="preserve">Chuck Halley was contacted and he will be asking his appointing authority to </w:t>
      </w:r>
      <w:r w:rsidR="002507EE">
        <w:rPr>
          <w:rStyle w:val="normaltextrun"/>
          <w:sz w:val="22"/>
          <w:szCs w:val="22"/>
        </w:rPr>
        <w:tab/>
        <w:t xml:space="preserve">approve him for another term.  At that point he will available to accept the position of Vice Chair.  </w:t>
      </w:r>
      <w:r w:rsidR="002507EE">
        <w:rPr>
          <w:rStyle w:val="normaltextrun"/>
          <w:sz w:val="22"/>
          <w:szCs w:val="22"/>
        </w:rPr>
        <w:tab/>
        <w:t xml:space="preserve">Until then, Joyce Brazzel has agreed to stay until August when her term expires.  She will not be </w:t>
      </w:r>
      <w:r w:rsidR="002507EE">
        <w:rPr>
          <w:rStyle w:val="normaltextrun"/>
          <w:sz w:val="22"/>
          <w:szCs w:val="22"/>
        </w:rPr>
        <w:tab/>
        <w:t xml:space="preserve">seeking another term on the Board.  </w:t>
      </w:r>
    </w:p>
    <w:p w:rsidR="002507EE" w:rsidRDefault="002507EE" w:rsidP="00305FDD">
      <w:pPr>
        <w:pStyle w:val="paragraph"/>
        <w:textAlignment w:val="baseline"/>
        <w:rPr>
          <w:rStyle w:val="normaltextrun"/>
          <w:sz w:val="22"/>
          <w:szCs w:val="22"/>
        </w:rPr>
      </w:pPr>
      <w:r>
        <w:rPr>
          <w:rStyle w:val="normaltextrun"/>
          <w:sz w:val="22"/>
          <w:szCs w:val="22"/>
        </w:rPr>
        <w:tab/>
        <w:t xml:space="preserve">Dr. Gene Tarver made a motion that we accept the slate of nominees and James Mobley seconded </w:t>
      </w:r>
      <w:r>
        <w:rPr>
          <w:rStyle w:val="normaltextrun"/>
          <w:sz w:val="22"/>
          <w:szCs w:val="22"/>
        </w:rPr>
        <w:tab/>
        <w:t xml:space="preserve">that motion. Motion passed unanimously.  </w:t>
      </w:r>
    </w:p>
    <w:p w:rsidR="002507EE" w:rsidRDefault="002507EE" w:rsidP="00305FDD">
      <w:pPr>
        <w:pStyle w:val="paragraph"/>
        <w:textAlignment w:val="baseline"/>
        <w:rPr>
          <w:rStyle w:val="normaltextrun"/>
          <w:sz w:val="22"/>
          <w:szCs w:val="22"/>
        </w:rPr>
      </w:pPr>
      <w:r>
        <w:rPr>
          <w:rStyle w:val="normaltextrun"/>
          <w:sz w:val="22"/>
          <w:szCs w:val="22"/>
        </w:rPr>
        <w:tab/>
        <w:t>Chairperson:  Alisa Lear</w:t>
      </w:r>
    </w:p>
    <w:p w:rsidR="002507EE" w:rsidRDefault="002507EE" w:rsidP="00305FDD">
      <w:pPr>
        <w:pStyle w:val="paragraph"/>
        <w:textAlignment w:val="baseline"/>
        <w:rPr>
          <w:rStyle w:val="normaltextrun"/>
          <w:sz w:val="22"/>
          <w:szCs w:val="22"/>
        </w:rPr>
      </w:pPr>
      <w:r>
        <w:rPr>
          <w:rStyle w:val="normaltextrun"/>
          <w:sz w:val="22"/>
          <w:szCs w:val="22"/>
        </w:rPr>
        <w:tab/>
        <w:t>Vice Chair: Joyce Brazzel</w:t>
      </w:r>
    </w:p>
    <w:p w:rsidR="00305FDD" w:rsidRDefault="002507EE" w:rsidP="00305FDD">
      <w:pPr>
        <w:pStyle w:val="paragraph"/>
        <w:textAlignment w:val="baseline"/>
        <w:rPr>
          <w:rStyle w:val="eop"/>
          <w:sz w:val="22"/>
          <w:szCs w:val="22"/>
        </w:rPr>
      </w:pPr>
      <w:r>
        <w:rPr>
          <w:rStyle w:val="normaltextrun"/>
          <w:sz w:val="22"/>
          <w:szCs w:val="22"/>
        </w:rPr>
        <w:tab/>
        <w:t>Secretary: Thelma</w:t>
      </w:r>
      <w:r w:rsidR="00305FDD">
        <w:rPr>
          <w:rStyle w:val="normaltextrun"/>
          <w:sz w:val="22"/>
          <w:szCs w:val="22"/>
        </w:rPr>
        <w:t> </w:t>
      </w:r>
      <w:r w:rsidR="00305FDD">
        <w:rPr>
          <w:rStyle w:val="eop"/>
          <w:sz w:val="22"/>
          <w:szCs w:val="22"/>
        </w:rPr>
        <w:t> </w:t>
      </w:r>
      <w:r>
        <w:rPr>
          <w:rStyle w:val="eop"/>
          <w:sz w:val="22"/>
          <w:szCs w:val="22"/>
        </w:rPr>
        <w:t>Merrills</w:t>
      </w:r>
    </w:p>
    <w:p w:rsidR="002507EE" w:rsidRDefault="002507EE" w:rsidP="002507EE">
      <w:pPr>
        <w:pStyle w:val="paragraph"/>
        <w:textAlignment w:val="baseline"/>
        <w:rPr>
          <w:rStyle w:val="eop"/>
          <w:sz w:val="22"/>
          <w:szCs w:val="22"/>
        </w:rPr>
      </w:pPr>
      <w:r>
        <w:rPr>
          <w:rStyle w:val="eop"/>
          <w:sz w:val="22"/>
          <w:szCs w:val="22"/>
        </w:rPr>
        <w:tab/>
        <w:t>Treasurer: Kathy Waxman</w:t>
      </w:r>
    </w:p>
    <w:p w:rsidR="008A0052" w:rsidRDefault="008A0052" w:rsidP="008A0052">
      <w:pPr>
        <w:pStyle w:val="paragraph"/>
        <w:textAlignment w:val="baseline"/>
        <w:rPr>
          <w:rStyle w:val="normaltextrun"/>
          <w:b/>
          <w:bCs/>
          <w:sz w:val="22"/>
          <w:szCs w:val="22"/>
        </w:rPr>
      </w:pPr>
    </w:p>
    <w:p w:rsidR="003A02A7" w:rsidRPr="008A0052" w:rsidRDefault="00305FDD" w:rsidP="008A0052">
      <w:pPr>
        <w:pStyle w:val="paragraph"/>
        <w:textAlignment w:val="baseline"/>
        <w:rPr>
          <w:sz w:val="22"/>
          <w:szCs w:val="22"/>
        </w:rPr>
      </w:pPr>
      <w:r>
        <w:rPr>
          <w:rStyle w:val="normaltextrun"/>
          <w:b/>
          <w:bCs/>
          <w:sz w:val="22"/>
          <w:szCs w:val="22"/>
        </w:rPr>
        <w:t>Board Management DELEGATION</w:t>
      </w:r>
      <w:r>
        <w:rPr>
          <w:rStyle w:val="normaltextrun"/>
          <w:sz w:val="22"/>
          <w:szCs w:val="22"/>
        </w:rPr>
        <w:t xml:space="preserve"> –  </w:t>
      </w:r>
      <w:r>
        <w:rPr>
          <w:rStyle w:val="eop"/>
          <w:sz w:val="22"/>
          <w:szCs w:val="22"/>
        </w:rPr>
        <w:t> </w:t>
      </w:r>
    </w:p>
    <w:p w:rsidR="008A0052" w:rsidRDefault="008A0052" w:rsidP="003A02A7">
      <w:pPr>
        <w:pStyle w:val="paragraph"/>
        <w:textAlignment w:val="baseline"/>
        <w:rPr>
          <w:rStyle w:val="normaltextrun"/>
          <w:b/>
        </w:rPr>
      </w:pPr>
    </w:p>
    <w:p w:rsidR="003A02A7" w:rsidRDefault="003A02A7" w:rsidP="003A02A7">
      <w:pPr>
        <w:pStyle w:val="paragraph"/>
        <w:textAlignment w:val="baseline"/>
        <w:rPr>
          <w:rStyle w:val="normaltextrun"/>
        </w:rPr>
      </w:pPr>
      <w:r w:rsidRPr="002507EE">
        <w:rPr>
          <w:rStyle w:val="normaltextrun"/>
          <w:b/>
        </w:rPr>
        <w:lastRenderedPageBreak/>
        <w:t>Status update on Initiatives / Strategic Plan– workgroup</w:t>
      </w:r>
      <w:r>
        <w:rPr>
          <w:rStyle w:val="normaltextrun"/>
        </w:rPr>
        <w:t xml:space="preserve">  Dr. </w:t>
      </w:r>
      <w:r>
        <w:rPr>
          <w:rStyle w:val="spellingerror"/>
        </w:rPr>
        <w:t>Sizer</w:t>
      </w:r>
      <w:r>
        <w:rPr>
          <w:rStyle w:val="normaltextrun"/>
        </w:rPr>
        <w:t xml:space="preserve"> will work with Kathy </w:t>
      </w:r>
      <w:r>
        <w:rPr>
          <w:rStyle w:val="normaltextrun"/>
        </w:rPr>
        <w:tab/>
        <w:t>Waxman and Dr. E.H. Bake</w:t>
      </w:r>
    </w:p>
    <w:p w:rsidR="00305FDD" w:rsidRPr="003A02A7" w:rsidRDefault="00305FDD" w:rsidP="003A02A7">
      <w:pPr>
        <w:pStyle w:val="paragraph"/>
        <w:textAlignment w:val="baseline"/>
        <w:rPr>
          <w:rFonts w:ascii="Segoe UI" w:hAnsi="Segoe UI" w:cs="Segoe UI"/>
          <w:sz w:val="12"/>
          <w:szCs w:val="12"/>
        </w:rPr>
      </w:pPr>
      <w:r w:rsidRPr="003A02A7">
        <w:rPr>
          <w:rStyle w:val="normaltextrun"/>
          <w:b/>
          <w:sz w:val="22"/>
          <w:szCs w:val="22"/>
        </w:rPr>
        <w:t>Action on Member Absences – Melba Sandifer   </w:t>
      </w:r>
      <w:r w:rsidRPr="003A02A7">
        <w:rPr>
          <w:rStyle w:val="eop"/>
          <w:b/>
          <w:sz w:val="22"/>
          <w:szCs w:val="22"/>
        </w:rPr>
        <w:t> </w:t>
      </w:r>
      <w:r w:rsidR="003A02A7">
        <w:rPr>
          <w:rStyle w:val="eop"/>
          <w:sz w:val="22"/>
          <w:szCs w:val="22"/>
        </w:rPr>
        <w:t xml:space="preserve">A report was submitted regarding absences, especially </w:t>
      </w:r>
      <w:r w:rsidR="003A02A7">
        <w:rPr>
          <w:rStyle w:val="eop"/>
          <w:sz w:val="22"/>
          <w:szCs w:val="22"/>
        </w:rPr>
        <w:tab/>
        <w:t xml:space="preserve">as related to Chuck Halley who has missed four meetings since our August meeting. However, </w:t>
      </w:r>
      <w:r w:rsidR="003A02A7">
        <w:rPr>
          <w:rStyle w:val="eop"/>
          <w:sz w:val="22"/>
          <w:szCs w:val="22"/>
        </w:rPr>
        <w:tab/>
        <w:t xml:space="preserve">Chuck's term has ended and he will be seeking reappointment by his appointing authority. As of </w:t>
      </w:r>
      <w:r w:rsidR="003A02A7">
        <w:rPr>
          <w:rStyle w:val="eop"/>
          <w:sz w:val="22"/>
          <w:szCs w:val="22"/>
        </w:rPr>
        <w:tab/>
        <w:t xml:space="preserve">this meeting tonight, he is off of the Board, but will hopefully return by February's meeting. </w:t>
      </w:r>
    </w:p>
    <w:p w:rsidR="00305FDD" w:rsidRDefault="00305FDD" w:rsidP="00305FDD">
      <w:pPr>
        <w:pStyle w:val="paragraph"/>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3A02A7" w:rsidRDefault="003A02A7" w:rsidP="003A02A7">
      <w:pPr>
        <w:pStyle w:val="NormalWeb"/>
      </w:pPr>
      <w:r w:rsidRPr="003A02A7">
        <w:rPr>
          <w:b/>
        </w:rPr>
        <w:t>MONITORING  - (problems/concerns)</w:t>
      </w:r>
      <w:r>
        <w:t xml:space="preserve"> No new problems or concerns were reported at </w:t>
      </w:r>
      <w:r>
        <w:tab/>
        <w:t xml:space="preserve">tonight's meeting. </w:t>
      </w:r>
    </w:p>
    <w:p w:rsidR="003A02A7" w:rsidRDefault="003A02A7" w:rsidP="003A02A7">
      <w:pPr>
        <w:pStyle w:val="NormalWeb"/>
      </w:pPr>
      <w:r w:rsidRPr="003A02A7">
        <w:rPr>
          <w:b/>
        </w:rPr>
        <w:t>BOARD  - Quarterly Mileage</w:t>
      </w:r>
      <w:r>
        <w:t xml:space="preserve">  -January Alisa Lear reminded everyone their quarterly mileage </w:t>
      </w:r>
      <w:r>
        <w:tab/>
        <w:t xml:space="preserve">is due at the January meeting. </w:t>
      </w:r>
    </w:p>
    <w:p w:rsidR="003A02A7" w:rsidRPr="003A02A7" w:rsidRDefault="003A02A7" w:rsidP="003A02A7">
      <w:pPr>
        <w:pStyle w:val="NormalWeb"/>
      </w:pPr>
      <w:r w:rsidRPr="003A02A7">
        <w:rPr>
          <w:b/>
        </w:rPr>
        <w:t>Committee Group to link Board Procedure to NEDHSA Grievance Poli</w:t>
      </w:r>
      <w:r>
        <w:rPr>
          <w:b/>
        </w:rPr>
        <w:t xml:space="preserve">cy:  </w:t>
      </w:r>
      <w:r>
        <w:t>This committee will work with Dr. Sizer's HR personnel to assure there is a bridge between NEDHSA policy and Board procedure if a grievance is made against the ED</w:t>
      </w:r>
    </w:p>
    <w:p w:rsidR="003A02A7" w:rsidRPr="003A02A7" w:rsidRDefault="003A02A7" w:rsidP="003A02A7">
      <w:pPr>
        <w:pStyle w:val="NormalWeb"/>
      </w:pPr>
      <w:r>
        <w:t> </w:t>
      </w:r>
      <w:r w:rsidRPr="003A02A7">
        <w:rPr>
          <w:b/>
        </w:rPr>
        <w:t>ED’s response to Board comments on performance</w:t>
      </w:r>
      <w:r>
        <w:rPr>
          <w:b/>
        </w:rPr>
        <w:t xml:space="preserve"> </w:t>
      </w:r>
      <w:r>
        <w:t xml:space="preserve">Prior to tonight's meeting, Dr. Sizer </w:t>
      </w:r>
      <w:r w:rsidR="008A0052">
        <w:tab/>
      </w:r>
      <w:r>
        <w:t xml:space="preserve">submitted a written response to the Boards comments on his performance.  </w:t>
      </w:r>
      <w:r w:rsidR="008A0052">
        <w:t xml:space="preserve">There were no </w:t>
      </w:r>
      <w:r w:rsidR="008A0052">
        <w:tab/>
        <w:t>comments or suggestion made by Board members regarding this written information.</w:t>
      </w:r>
    </w:p>
    <w:p w:rsidR="003A02A7" w:rsidRPr="008A0052" w:rsidRDefault="003A02A7" w:rsidP="003A02A7">
      <w:pPr>
        <w:pStyle w:val="NormalWeb"/>
      </w:pPr>
      <w:r w:rsidRPr="008A0052">
        <w:rPr>
          <w:b/>
        </w:rPr>
        <w:t xml:space="preserve">Information Requested by Board </w:t>
      </w:r>
      <w:r w:rsidR="008A0052">
        <w:rPr>
          <w:b/>
        </w:rPr>
        <w:t>:</w:t>
      </w:r>
      <w:r w:rsidR="008A0052">
        <w:t xml:space="preserve"> An opinion has been requested from the La Ethics Board </w:t>
      </w:r>
      <w:r w:rsidR="008A0052">
        <w:tab/>
        <w:t xml:space="preserve">regarding whether or not we are required to submit financial disclosure forms, annually. </w:t>
      </w:r>
    </w:p>
    <w:p w:rsidR="003A02A7" w:rsidRDefault="008A0052" w:rsidP="003A02A7">
      <w:pPr>
        <w:pStyle w:val="NormalWeb"/>
      </w:pPr>
      <w:r w:rsidRPr="008A0052">
        <w:rPr>
          <w:b/>
        </w:rPr>
        <w:t>2015 Meeting Dates</w:t>
      </w:r>
      <w:r>
        <w:t xml:space="preserve">:  We will continue to meet the second Tuesday of each month at the </w:t>
      </w:r>
      <w:r>
        <w:tab/>
        <w:t xml:space="preserve">Ouachita Parish Health Unit.  </w:t>
      </w:r>
    </w:p>
    <w:p w:rsidR="0045575D" w:rsidRDefault="008A0052" w:rsidP="003A02A7">
      <w:pPr>
        <w:pStyle w:val="NormalWeb"/>
      </w:pPr>
      <w:r>
        <w:t xml:space="preserve">A motion was made and seconded that we adjourn. Motion was passed unanimously. </w:t>
      </w:r>
    </w:p>
    <w:p w:rsidR="003A02A7" w:rsidRDefault="003A02A7" w:rsidP="003A02A7">
      <w:pPr>
        <w:pStyle w:val="NormalWeb"/>
      </w:pPr>
      <w:bookmarkStart w:id="0" w:name="_GoBack"/>
      <w:bookmarkEnd w:id="0"/>
      <w:r>
        <w:t xml:space="preserve">Next Meeting – February 10, 2015 - Ouachita Parish Health Unit – Community Room </w:t>
      </w:r>
    </w:p>
    <w:p w:rsidR="00E573AF" w:rsidRDefault="00E573AF"/>
    <w:sectPr w:rsidR="00E573AF" w:rsidSect="00E57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05FDD"/>
    <w:rsid w:val="002507EE"/>
    <w:rsid w:val="00305FDD"/>
    <w:rsid w:val="00312393"/>
    <w:rsid w:val="0038157F"/>
    <w:rsid w:val="003A02A7"/>
    <w:rsid w:val="0045575D"/>
    <w:rsid w:val="005922F9"/>
    <w:rsid w:val="005B0533"/>
    <w:rsid w:val="0068641E"/>
    <w:rsid w:val="008A0052"/>
    <w:rsid w:val="008F1FC5"/>
    <w:rsid w:val="00BC6FE6"/>
    <w:rsid w:val="00D30856"/>
    <w:rsid w:val="00E573AF"/>
    <w:rsid w:val="00E83A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A81A3-DB4C-46D8-9246-37D380BF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semiHidden/>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8</cp:revision>
  <dcterms:created xsi:type="dcterms:W3CDTF">2015-02-06T20:06:00Z</dcterms:created>
  <dcterms:modified xsi:type="dcterms:W3CDTF">2016-03-02T16:01:00Z</dcterms:modified>
</cp:coreProperties>
</file>